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lang w:eastAsia="en-US"/>
        </w:rPr>
        <w:id w:val="-173034045"/>
        <w:docPartObj>
          <w:docPartGallery w:val="Cover Pages"/>
          <w:docPartUnique/>
        </w:docPartObj>
      </w:sdtPr>
      <w:sdtEndPr>
        <w:rPr>
          <w:caps w:val="0"/>
          <w:sz w:val="76"/>
          <w:szCs w:val="7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72"/>
          </w:tblGrid>
          <w:tr w:rsidR="00F307B6" w14:paraId="79F1380D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Firm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de-DE"/>
                </w:rPr>
              </w:sdtEndPr>
              <w:sdtContent>
                <w:tc>
                  <w:tcPr>
                    <w:tcW w:w="5000" w:type="pct"/>
                  </w:tcPr>
                  <w:p w14:paraId="63B6E161" w14:textId="6040A25C" w:rsidR="00F307B6" w:rsidRDefault="001D46B9">
                    <w:pPr>
                      <w:pStyle w:val="KeinLeerraum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Sächsisches Landesamt für Umwelt, landwirtschaft und Geologie,                                                                                Abteilung Gartenbau, Referat Garten- und Landschaftsbau</w:t>
                    </w:r>
                  </w:p>
                </w:tc>
              </w:sdtContent>
            </w:sdt>
          </w:tr>
          <w:tr w:rsidR="00F307B6" w14:paraId="43C5DDBD" w14:textId="77777777">
            <w:trPr>
              <w:trHeight w:val="1440"/>
              <w:jc w:val="center"/>
            </w:trPr>
            <w:sdt>
              <w:sdtPr>
                <w:rPr>
                  <w:rFonts w:eastAsiaTheme="majorEastAsia" w:cstheme="majorBidi"/>
                  <w:sz w:val="72"/>
                  <w:szCs w:val="72"/>
                </w:rPr>
                <w:alias w:val="Titel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600478E" w14:textId="14471B7F" w:rsidR="00F307B6" w:rsidRPr="00954141" w:rsidRDefault="00F307B6">
                    <w:pPr>
                      <w:pStyle w:val="KeinLeerraum"/>
                      <w:jc w:val="center"/>
                      <w:rPr>
                        <w:rFonts w:eastAsiaTheme="majorEastAsia" w:cstheme="majorBidi"/>
                        <w:sz w:val="80"/>
                        <w:szCs w:val="80"/>
                      </w:rPr>
                    </w:pPr>
                    <w:r w:rsidRPr="00954141">
                      <w:rPr>
                        <w:rFonts w:eastAsiaTheme="majorEastAsia" w:cstheme="majorBidi"/>
                        <w:sz w:val="72"/>
                        <w:szCs w:val="72"/>
                      </w:rPr>
                      <w:t>Pflege von Schmetterlingswiesen nach den Richtlinien des Projektes Blühende Wiesen für Sachsens Schmetterlinge</w:t>
                    </w:r>
                  </w:p>
                </w:tc>
              </w:sdtContent>
            </w:sdt>
          </w:tr>
          <w:tr w:rsidR="00F307B6" w14:paraId="443194E3" w14:textId="77777777">
            <w:trPr>
              <w:trHeight w:val="720"/>
              <w:jc w:val="center"/>
            </w:trPr>
            <w:sdt>
              <w:sdtPr>
                <w:rPr>
                  <w:rFonts w:eastAsiaTheme="majorEastAsia" w:cstheme="majorBidi"/>
                  <w:sz w:val="44"/>
                  <w:szCs w:val="44"/>
                </w:rPr>
                <w:alias w:val="Untertite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8D87C9F" w14:textId="3C16705D" w:rsidR="00F307B6" w:rsidRPr="00954141" w:rsidRDefault="00F307B6">
                    <w:pPr>
                      <w:pStyle w:val="KeinLeerraum"/>
                      <w:jc w:val="center"/>
                      <w:rPr>
                        <w:rFonts w:eastAsiaTheme="majorEastAsia" w:cstheme="majorBidi"/>
                        <w:sz w:val="44"/>
                        <w:szCs w:val="44"/>
                      </w:rPr>
                    </w:pPr>
                    <w:r w:rsidRPr="00954141">
                      <w:rPr>
                        <w:rFonts w:eastAsiaTheme="majorEastAsia" w:cstheme="majorBidi"/>
                        <w:sz w:val="44"/>
                        <w:szCs w:val="44"/>
                      </w:rPr>
                      <w:t>Entwurf für ein Muster-Leistungsverzeichnis</w:t>
                    </w:r>
                  </w:p>
                </w:tc>
              </w:sdtContent>
            </w:sdt>
          </w:tr>
          <w:tr w:rsidR="00F307B6" w14:paraId="00054A5E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D2999FD" w14:textId="77777777" w:rsidR="00F307B6" w:rsidRDefault="00F307B6">
                <w:pPr>
                  <w:pStyle w:val="KeinLeerraum"/>
                  <w:jc w:val="center"/>
                </w:pPr>
              </w:p>
            </w:tc>
          </w:tr>
          <w:tr w:rsidR="00F307B6" w14:paraId="0EFD909F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6602A840" w14:textId="3888A8E3" w:rsidR="00F307B6" w:rsidRDefault="00F307B6">
                    <w:pPr>
                      <w:pStyle w:val="KeinLeerraum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Rösler, Gudrun und Dr. Ingolf Hohlfeld - LfULG</w:t>
                    </w:r>
                  </w:p>
                </w:tc>
              </w:sdtContent>
            </w:sdt>
          </w:tr>
          <w:tr w:rsidR="00F307B6" w14:paraId="4CD944AD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9-10-25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30A1DE48" w14:textId="603AE558" w:rsidR="00F307B6" w:rsidRDefault="00D270D9" w:rsidP="00F307B6">
                    <w:pPr>
                      <w:pStyle w:val="KeinLeerraum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25.10.2019</w:t>
                    </w:r>
                  </w:p>
                </w:tc>
              </w:sdtContent>
            </w:sdt>
          </w:tr>
        </w:tbl>
        <w:p w14:paraId="462C767E" w14:textId="77777777" w:rsidR="00F307B6" w:rsidRDefault="00F307B6"/>
        <w:p w14:paraId="32CA8ADA" w14:textId="77777777" w:rsidR="00F307B6" w:rsidRDefault="00F307B6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2"/>
          </w:tblGrid>
          <w:tr w:rsidR="00F307B6" w14:paraId="1B4395AF" w14:textId="77777777">
            <w:sdt>
              <w:sdtPr>
                <w:alias w:val="Exposee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14:paraId="1F3DA730" w14:textId="01360CC6" w:rsidR="00F307B6" w:rsidRDefault="00F307B6">
                    <w:pPr>
                      <w:pStyle w:val="KeinLeerraum"/>
                    </w:pPr>
                    <w:r>
                      <w:t xml:space="preserve">                                 </w:t>
                    </w:r>
                  </w:p>
                </w:tc>
              </w:sdtContent>
            </w:sdt>
          </w:tr>
        </w:tbl>
        <w:p w14:paraId="0AD22BBA" w14:textId="77777777" w:rsidR="00F307B6" w:rsidRDefault="00F307B6"/>
        <w:p w14:paraId="1ECE198C" w14:textId="5B507F91" w:rsidR="00F307B6" w:rsidRDefault="00F307B6">
          <w:pPr>
            <w:rPr>
              <w:rFonts w:asciiTheme="majorHAnsi" w:eastAsiaTheme="majorEastAsia" w:hAnsiTheme="majorHAnsi" w:cstheme="majorBidi"/>
              <w:sz w:val="76"/>
              <w:szCs w:val="76"/>
              <w:lang w:eastAsia="de-DE"/>
            </w:rPr>
          </w:pPr>
          <w:r>
            <w:rPr>
              <w:rFonts w:asciiTheme="majorHAnsi" w:eastAsiaTheme="majorEastAsia" w:hAnsiTheme="majorHAnsi" w:cstheme="majorBidi"/>
              <w:sz w:val="76"/>
              <w:szCs w:val="76"/>
              <w:lang w:eastAsia="de-DE"/>
            </w:rPr>
            <w:br w:type="page"/>
          </w:r>
        </w:p>
      </w:sdtContent>
    </w:sdt>
    <w:p w14:paraId="5336198B" w14:textId="52B2575B" w:rsidR="00815ADA" w:rsidRPr="00195425" w:rsidRDefault="009233E0">
      <w:pPr>
        <w:rPr>
          <w:b/>
          <w:sz w:val="28"/>
          <w:szCs w:val="28"/>
        </w:rPr>
      </w:pPr>
      <w:r w:rsidRPr="00195425">
        <w:rPr>
          <w:b/>
          <w:sz w:val="28"/>
          <w:szCs w:val="28"/>
        </w:rPr>
        <w:lastRenderedPageBreak/>
        <w:t>Leistungsverzeichnis</w:t>
      </w:r>
    </w:p>
    <w:p w14:paraId="64299FA0" w14:textId="0DBDBF4F" w:rsidR="009233E0" w:rsidRDefault="00A5454C">
      <w:r w:rsidRPr="00A5454C">
        <w:rPr>
          <w:b/>
        </w:rPr>
        <w:t>Projekt:</w:t>
      </w:r>
      <w:r>
        <w:t xml:space="preserve">       </w:t>
      </w:r>
      <w:r w:rsidR="00D17112">
        <w:t>Umwandlung von Grünflächen im Siedlungsbereich in Lebensräume für  Insekten</w:t>
      </w:r>
    </w:p>
    <w:p w14:paraId="7E89ED4D" w14:textId="525B2AC8" w:rsidR="00314D2D" w:rsidRDefault="00A5454C" w:rsidP="00314D2D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065C32">
        <w:rPr>
          <w:b/>
        </w:rPr>
        <w:t xml:space="preserve">:        </w:t>
      </w:r>
      <w:r w:rsidR="00D17112">
        <w:t>z.B. Grünfläche am Bahnhof Musterhausen</w:t>
      </w:r>
      <w:r w:rsidR="009233E0">
        <w:tab/>
      </w:r>
      <w:r w:rsidR="00620150">
        <w:tab/>
      </w:r>
    </w:p>
    <w:p w14:paraId="39BA2B12" w14:textId="277C4DE1" w:rsidR="00314D2D" w:rsidRDefault="00620150" w:rsidP="00314D2D">
      <w:pPr>
        <w:tabs>
          <w:tab w:val="left" w:pos="1701"/>
          <w:tab w:val="left" w:pos="3686"/>
          <w:tab w:val="left" w:pos="7655"/>
        </w:tabs>
        <w:ind w:left="708" w:hanging="708"/>
      </w:pPr>
      <w:r w:rsidRPr="00195425">
        <w:rPr>
          <w:b/>
        </w:rPr>
        <w:t>LV:</w:t>
      </w:r>
      <w:r w:rsidR="00065C32">
        <w:t xml:space="preserve">                 </w:t>
      </w:r>
      <w:r w:rsidR="00527A87">
        <w:t>Grünpflege und Förderung der öffentlichen Akzeptanz</w:t>
      </w:r>
    </w:p>
    <w:p w14:paraId="7375FF8A" w14:textId="66C47CB7" w:rsidR="00620150" w:rsidRDefault="00314D2D" w:rsidP="00314D2D">
      <w:pPr>
        <w:tabs>
          <w:tab w:val="left" w:pos="1701"/>
          <w:tab w:val="left" w:pos="3686"/>
          <w:tab w:val="left" w:pos="7655"/>
        </w:tabs>
        <w:ind w:left="708" w:hanging="708"/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5E949" wp14:editId="1AF1595E">
                <wp:simplePos x="0" y="0"/>
                <wp:positionH relativeFrom="column">
                  <wp:posOffset>5080</wp:posOffset>
                </wp:positionH>
                <wp:positionV relativeFrom="paragraph">
                  <wp:posOffset>233045</wp:posOffset>
                </wp:positionV>
                <wp:extent cx="5781675" cy="0"/>
                <wp:effectExtent l="0" t="0" r="952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9F244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8.35pt" to="455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" strokecolor="#4579b8 [3044]"/>
            </w:pict>
          </mc:Fallback>
        </mc:AlternateContent>
      </w:r>
      <w:r w:rsidR="00620150">
        <w:tab/>
      </w:r>
      <w:r w:rsidR="00620150">
        <w:tab/>
      </w:r>
      <w:r w:rsidR="00620150">
        <w:tab/>
      </w:r>
    </w:p>
    <w:p w14:paraId="10D94DF7" w14:textId="49728944" w:rsidR="00620150" w:rsidRDefault="00620150" w:rsidP="00086CC9">
      <w:pPr>
        <w:tabs>
          <w:tab w:val="left" w:pos="1134"/>
          <w:tab w:val="left" w:pos="3686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86E9C" wp14:editId="3258408C">
                <wp:simplePos x="0" y="0"/>
                <wp:positionH relativeFrom="column">
                  <wp:posOffset>5080</wp:posOffset>
                </wp:positionH>
                <wp:positionV relativeFrom="paragraph">
                  <wp:posOffset>294005</wp:posOffset>
                </wp:positionV>
                <wp:extent cx="5781675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C5644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3.15pt" to="455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" strokecolor="#4579b8 [3044]"/>
            </w:pict>
          </mc:Fallback>
        </mc:AlternateContent>
      </w:r>
      <w:r>
        <w:tab/>
      </w:r>
      <w:r w:rsidR="00314D2D">
        <w:t>Inhaltsverzeichnis</w:t>
      </w:r>
      <w:r>
        <w:tab/>
      </w:r>
      <w:r>
        <w:tab/>
        <w:t>Seite</w:t>
      </w:r>
      <w:r>
        <w:tab/>
      </w:r>
    </w:p>
    <w:p w14:paraId="7B90C7E1" w14:textId="77777777" w:rsidR="00E56E7A" w:rsidRDefault="00620150" w:rsidP="00086CC9">
      <w:pPr>
        <w:tabs>
          <w:tab w:val="left" w:pos="1134"/>
          <w:tab w:val="left" w:pos="3686"/>
          <w:tab w:val="left" w:pos="8222"/>
        </w:tabs>
      </w:pPr>
      <w:r>
        <w:t>1</w:t>
      </w:r>
      <w:r w:rsidR="00086CC9">
        <w:t>.</w:t>
      </w:r>
      <w:r>
        <w:tab/>
      </w:r>
      <w:r w:rsidR="004F3FDE">
        <w:t>Vorbemerkungen</w:t>
      </w:r>
      <w:r w:rsidR="00E56E7A">
        <w:t xml:space="preserve">                                                                                                                                   </w:t>
      </w:r>
      <w:r w:rsidR="00086CC9">
        <w:t>1.1.</w:t>
      </w:r>
      <w:r>
        <w:tab/>
      </w:r>
      <w:r w:rsidR="00086CC9">
        <w:t>Ausgangslage</w:t>
      </w:r>
      <w:r w:rsidR="00086CC9">
        <w:tab/>
      </w:r>
      <w:r w:rsidR="00086CC9">
        <w:tab/>
      </w:r>
      <w:r w:rsidR="00086CC9">
        <w:tab/>
      </w:r>
      <w:r w:rsidR="00E56E7A">
        <w:t xml:space="preserve">               </w:t>
      </w:r>
      <w:r w:rsidR="00086CC9">
        <w:t>1.2.</w:t>
      </w:r>
      <w:r>
        <w:tab/>
      </w:r>
      <w:r w:rsidR="00312D8D">
        <w:t>Voraussetzung</w:t>
      </w:r>
      <w:r w:rsidR="007F3CC3">
        <w:t xml:space="preserve"> für die Umwandlung von Grünflächen im Siedlungsbereich</w:t>
      </w:r>
    </w:p>
    <w:p w14:paraId="7C510A0E" w14:textId="77777777" w:rsidR="00E56E7A" w:rsidRDefault="00E56E7A" w:rsidP="00086CC9">
      <w:pPr>
        <w:tabs>
          <w:tab w:val="left" w:pos="1134"/>
          <w:tab w:val="left" w:pos="3686"/>
          <w:tab w:val="left" w:pos="8222"/>
        </w:tabs>
      </w:pPr>
      <w:r>
        <w:t>2.</w:t>
      </w:r>
      <w:r>
        <w:tab/>
        <w:t>L</w:t>
      </w:r>
      <w:r w:rsidRPr="00E56E7A">
        <w:t>eistungen</w:t>
      </w:r>
      <w:r w:rsidR="007F3CC3">
        <w:tab/>
      </w:r>
      <w:r w:rsidR="00086CC9">
        <w:tab/>
      </w:r>
      <w:r>
        <w:t xml:space="preserve">            </w:t>
      </w:r>
      <w:r w:rsidR="0031276C">
        <w:t>2.1.</w:t>
      </w:r>
      <w:r w:rsidR="0031276C">
        <w:tab/>
        <w:t>Anzahl der Mahddurchgänge</w:t>
      </w:r>
      <w:r w:rsidR="0031276C">
        <w:tab/>
      </w:r>
      <w:r w:rsidR="0031276C">
        <w:tab/>
        <w:t xml:space="preserve">     2.2.</w:t>
      </w:r>
      <w:r w:rsidR="0031276C">
        <w:tab/>
        <w:t>Partielle Mahd</w:t>
      </w:r>
      <w:r w:rsidR="0031276C">
        <w:tab/>
      </w:r>
      <w:r w:rsidR="0031276C">
        <w:tab/>
        <w:t xml:space="preserve">            2.3.</w:t>
      </w:r>
      <w:r w:rsidR="0031276C">
        <w:tab/>
        <w:t>Mahdt</w:t>
      </w:r>
      <w:r w:rsidR="009D0A9D">
        <w:t>ermine</w:t>
      </w:r>
      <w:r w:rsidR="009D0A9D">
        <w:tab/>
      </w:r>
      <w:r w:rsidR="009D0A9D">
        <w:tab/>
        <w:t xml:space="preserve">           2.4.</w:t>
      </w:r>
      <w:r w:rsidR="009D0A9D">
        <w:tab/>
        <w:t>Pfleget</w:t>
      </w:r>
      <w:r w:rsidR="0031276C">
        <w:t>echnik</w:t>
      </w:r>
      <w:r w:rsidR="0031276C">
        <w:tab/>
      </w:r>
      <w:r w:rsidR="0031276C">
        <w:tab/>
      </w:r>
      <w:r w:rsidR="0031276C">
        <w:tab/>
        <w:t xml:space="preserve">      2.5.</w:t>
      </w:r>
      <w:r w:rsidR="0031276C">
        <w:tab/>
        <w:t>Laubberäumung im Herbst</w:t>
      </w:r>
      <w:r w:rsidR="0031276C">
        <w:tab/>
      </w:r>
      <w:r w:rsidR="0031276C">
        <w:tab/>
        <w:t xml:space="preserve">           2.6. </w:t>
      </w:r>
      <w:r w:rsidR="0031276C">
        <w:tab/>
        <w:t>Müllentsorgung</w:t>
      </w:r>
      <w:r w:rsidR="0031276C">
        <w:tab/>
      </w:r>
      <w:r w:rsidR="0031276C">
        <w:tab/>
      </w:r>
      <w:r w:rsidR="0031276C">
        <w:tab/>
        <w:t xml:space="preserve">      2.7.</w:t>
      </w:r>
      <w:r w:rsidR="0031276C">
        <w:tab/>
      </w:r>
      <w:r w:rsidR="009D0A9D">
        <w:t xml:space="preserve">Förderung der </w:t>
      </w:r>
      <w:r w:rsidR="00C77B30">
        <w:t>ö</w:t>
      </w:r>
      <w:r w:rsidR="0031276C">
        <w:t>ffentliche</w:t>
      </w:r>
      <w:r w:rsidR="00254BFC">
        <w:t>n</w:t>
      </w:r>
      <w:r w:rsidR="0031276C">
        <w:t xml:space="preserve"> Akzeptanz</w:t>
      </w:r>
      <w:r w:rsidR="00C77B30">
        <w:t>/</w:t>
      </w:r>
      <w:r w:rsidR="00827105">
        <w:t>Beschilderung</w:t>
      </w:r>
    </w:p>
    <w:p w14:paraId="4BFBBD16" w14:textId="5693C623" w:rsidR="00954094" w:rsidRDefault="00E56E7A" w:rsidP="00086CC9">
      <w:pPr>
        <w:tabs>
          <w:tab w:val="left" w:pos="1134"/>
          <w:tab w:val="left" w:pos="3686"/>
          <w:tab w:val="left" w:pos="8222"/>
        </w:tabs>
      </w:pPr>
      <w:r>
        <w:t>3.</w:t>
      </w:r>
      <w:r>
        <w:tab/>
        <w:t>Ausschreibungstext</w:t>
      </w:r>
      <w:r w:rsidR="008F3532">
        <w:t>/Leistungsverzeichnis</w:t>
      </w:r>
    </w:p>
    <w:p w14:paraId="1391D487" w14:textId="783DE72D" w:rsidR="00E56E7A" w:rsidRDefault="00954094" w:rsidP="00086CC9">
      <w:pPr>
        <w:tabs>
          <w:tab w:val="left" w:pos="1134"/>
          <w:tab w:val="left" w:pos="3686"/>
          <w:tab w:val="left" w:pos="8222"/>
        </w:tabs>
      </w:pPr>
      <w:r>
        <w:t>4.</w:t>
      </w:r>
      <w:r>
        <w:tab/>
        <w:t>Zusammenstellung</w:t>
      </w:r>
      <w:r w:rsidR="00F307B6">
        <w:t>/Leistungsverzeichnis</w:t>
      </w:r>
      <w:r w:rsidR="00E56E7A">
        <w:t xml:space="preserve">  </w:t>
      </w:r>
    </w:p>
    <w:p w14:paraId="5C930938" w14:textId="77777777" w:rsidR="00827105" w:rsidRDefault="00E56E7A" w:rsidP="00E56E7A">
      <w:pPr>
        <w:tabs>
          <w:tab w:val="left" w:pos="1134"/>
          <w:tab w:val="left" w:pos="3686"/>
          <w:tab w:val="left" w:pos="8222"/>
        </w:tabs>
        <w:ind w:left="1134"/>
      </w:pPr>
      <w:r>
        <w:t xml:space="preserve">                                                                                                                             </w:t>
      </w:r>
    </w:p>
    <w:p w14:paraId="0FD5A2CE" w14:textId="77777777" w:rsidR="009233E0" w:rsidRDefault="00086CC9" w:rsidP="00086CC9">
      <w:pPr>
        <w:tabs>
          <w:tab w:val="left" w:pos="1134"/>
          <w:tab w:val="left" w:pos="3686"/>
          <w:tab w:val="left" w:pos="8222"/>
        </w:tabs>
      </w:pPr>
      <w:r>
        <w:tab/>
      </w:r>
      <w:r>
        <w:tab/>
      </w:r>
    </w:p>
    <w:p w14:paraId="11D37D2C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7975CDA2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375EB916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47EF56EF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43E6F5C7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0E6F9CCD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6ADF1F37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0CBD6A68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59A7E123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1874CEE3" w14:textId="77777777" w:rsidR="0031276C" w:rsidRDefault="0031276C" w:rsidP="00086CC9">
      <w:pPr>
        <w:tabs>
          <w:tab w:val="left" w:pos="1134"/>
          <w:tab w:val="left" w:pos="3686"/>
          <w:tab w:val="left" w:pos="8222"/>
        </w:tabs>
      </w:pPr>
    </w:p>
    <w:p w14:paraId="5431A5C4" w14:textId="77777777" w:rsidR="00715D25" w:rsidRPr="00195425" w:rsidRDefault="004C53DE" w:rsidP="007F3CC3">
      <w:pPr>
        <w:rPr>
          <w:b/>
          <w:sz w:val="28"/>
          <w:szCs w:val="28"/>
        </w:rPr>
      </w:pPr>
      <w:r w:rsidRPr="00195425">
        <w:rPr>
          <w:b/>
          <w:sz w:val="28"/>
          <w:szCs w:val="28"/>
        </w:rPr>
        <w:lastRenderedPageBreak/>
        <w:t>Leistungsverzeichnis</w:t>
      </w:r>
    </w:p>
    <w:p w14:paraId="0FB13F1A" w14:textId="4360E1A3" w:rsidR="007F3CC3" w:rsidRPr="00715D25" w:rsidRDefault="00A5454C" w:rsidP="007F3CC3">
      <w:pPr>
        <w:rPr>
          <w:sz w:val="28"/>
          <w:szCs w:val="28"/>
        </w:rPr>
      </w:pPr>
      <w:r w:rsidRPr="00A5454C">
        <w:rPr>
          <w:b/>
        </w:rPr>
        <w:t>Projekt:</w:t>
      </w:r>
      <w:r>
        <w:t xml:space="preserve">        </w:t>
      </w:r>
      <w:r w:rsidR="007F3CC3">
        <w:t>Umwandlung von Grünflächen im Siedlungsbereich in Lebensräume für  Insekten</w:t>
      </w:r>
    </w:p>
    <w:p w14:paraId="1DCE7554" w14:textId="5FCD3F87" w:rsidR="0031276C" w:rsidRPr="007F3CC3" w:rsidRDefault="00A5454C" w:rsidP="007F3CC3">
      <w:pPr>
        <w:rPr>
          <w:sz w:val="28"/>
          <w:szCs w:val="28"/>
        </w:rPr>
      </w:pPr>
      <w:r>
        <w:rPr>
          <w:b/>
        </w:rPr>
        <w:t>Objekt</w:t>
      </w:r>
      <w:r w:rsidR="00B432A7">
        <w:rPr>
          <w:b/>
        </w:rPr>
        <w:t xml:space="preserve">:        </w:t>
      </w:r>
      <w:r w:rsidR="007F3CC3">
        <w:t>z.B. Grünfläche am Bahnhof Musterhausen</w:t>
      </w:r>
      <w:r w:rsidR="0031276C">
        <w:tab/>
      </w:r>
      <w:r w:rsidR="0031276C">
        <w:tab/>
      </w:r>
      <w:r w:rsidR="0031276C">
        <w:tab/>
      </w:r>
    </w:p>
    <w:p w14:paraId="1477E9CA" w14:textId="724DAA10" w:rsidR="0031276C" w:rsidRDefault="0031276C" w:rsidP="0031276C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10795" wp14:editId="687CDF54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A2A1F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" strokecolor="#4a7ebb"/>
            </w:pict>
          </mc:Fallback>
        </mc:AlternateContent>
      </w:r>
      <w:r w:rsidR="00EE076C" w:rsidRPr="00195425">
        <w:rPr>
          <w:b/>
        </w:rPr>
        <w:t>LV:</w:t>
      </w:r>
      <w:r w:rsidR="00B432A7">
        <w:t xml:space="preserve">                 </w:t>
      </w:r>
      <w:r w:rsidR="00527A87">
        <w:t>Grünpflege und Förderung der öffentlichen Akzeptanz</w:t>
      </w:r>
      <w:r w:rsidR="00527A87" w:rsidDel="00527A87">
        <w:t xml:space="preserve"> </w:t>
      </w:r>
      <w:r>
        <w:tab/>
      </w:r>
      <w:r>
        <w:tab/>
      </w:r>
      <w:r>
        <w:tab/>
      </w:r>
    </w:p>
    <w:p w14:paraId="5750AECB" w14:textId="332221FE" w:rsidR="0031276C" w:rsidRDefault="0031276C" w:rsidP="0031276C">
      <w:pPr>
        <w:tabs>
          <w:tab w:val="left" w:pos="1134"/>
          <w:tab w:val="left" w:pos="3686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091A1" wp14:editId="5A2F877B">
                <wp:simplePos x="0" y="0"/>
                <wp:positionH relativeFrom="column">
                  <wp:posOffset>5080</wp:posOffset>
                </wp:positionH>
                <wp:positionV relativeFrom="paragraph">
                  <wp:posOffset>294005</wp:posOffset>
                </wp:positionV>
                <wp:extent cx="578167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9EB17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3.15pt" to="455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" strokecolor="#4a7ebb"/>
            </w:pict>
          </mc:Fallback>
        </mc:AlternateContent>
      </w:r>
      <w:r>
        <w:tab/>
      </w:r>
      <w:r w:rsidR="00D1440E">
        <w:t>Allgemeine Erläuterungen</w:t>
      </w:r>
      <w:r>
        <w:tab/>
      </w:r>
      <w:r>
        <w:tab/>
      </w:r>
      <w:r>
        <w:tab/>
      </w:r>
      <w:r>
        <w:tab/>
      </w:r>
    </w:p>
    <w:p w14:paraId="4D4E755E" w14:textId="77777777" w:rsidR="00461820" w:rsidRPr="007F3CC3" w:rsidRDefault="007F3CC3" w:rsidP="007F3CC3">
      <w:pPr>
        <w:pStyle w:val="Listenabsatz"/>
        <w:numPr>
          <w:ilvl w:val="0"/>
          <w:numId w:val="1"/>
        </w:numPr>
        <w:tabs>
          <w:tab w:val="left" w:pos="1418"/>
          <w:tab w:val="left" w:pos="3686"/>
          <w:tab w:val="left" w:pos="8222"/>
        </w:tabs>
        <w:rPr>
          <w:b/>
        </w:rPr>
      </w:pPr>
      <w:r>
        <w:rPr>
          <w:b/>
        </w:rPr>
        <w:t xml:space="preserve">               </w:t>
      </w:r>
      <w:r w:rsidR="004F3FDE">
        <w:rPr>
          <w:b/>
        </w:rPr>
        <w:t>Vorbemerkungen</w:t>
      </w:r>
    </w:p>
    <w:p w14:paraId="55F965E6" w14:textId="3572BEFB" w:rsidR="0031276C" w:rsidRPr="00C77B30" w:rsidRDefault="00461820" w:rsidP="00C77B30">
      <w:pPr>
        <w:tabs>
          <w:tab w:val="left" w:pos="1134"/>
          <w:tab w:val="left" w:pos="3686"/>
          <w:tab w:val="left" w:pos="8222"/>
        </w:tabs>
        <w:ind w:left="1134"/>
      </w:pPr>
      <w:r>
        <w:t>Das Leistu</w:t>
      </w:r>
      <w:r w:rsidR="00065C32">
        <w:t>ngsverzeichnis beschreibt  die P</w:t>
      </w:r>
      <w:r>
        <w:t>flege</w:t>
      </w:r>
      <w:r w:rsidR="00065C32">
        <w:t xml:space="preserve"> </w:t>
      </w:r>
      <w:r>
        <w:t xml:space="preserve">von Schmetterlingswiesen </w:t>
      </w:r>
      <w:r w:rsidR="00A05D85" w:rsidRPr="00A05D85">
        <w:t xml:space="preserve">nach den Richtlinien des Projektes </w:t>
      </w:r>
      <w:r w:rsidR="00A05D85">
        <w:t>„</w:t>
      </w:r>
      <w:r w:rsidR="00A05D85" w:rsidRPr="00A05D85">
        <w:t>Blühende Wiesen für Sachsens Schmetterlinge</w:t>
      </w:r>
      <w:r w:rsidR="00A05D85">
        <w:t>“</w:t>
      </w:r>
      <w:r>
        <w:t xml:space="preserve"> </w:t>
      </w:r>
      <w:r w:rsidR="00A05D85">
        <w:t>(</w:t>
      </w:r>
      <w:hyperlink r:id="rId9" w:history="1">
        <w:r w:rsidR="00A05D85" w:rsidRPr="00A05D85">
          <w:rPr>
            <w:rStyle w:val="Hyperlink"/>
          </w:rPr>
          <w:t>www.schmetterlingswiesen.de</w:t>
        </w:r>
      </w:hyperlink>
      <w:r w:rsidR="00A05D85">
        <w:t>)</w:t>
      </w:r>
      <w:r w:rsidR="00C77B30" w:rsidRPr="00C77B30">
        <w:t>.</w:t>
      </w:r>
      <w:r w:rsidR="00C77B30">
        <w:t xml:space="preserve"> </w:t>
      </w:r>
      <w:r w:rsidR="00C77B30" w:rsidRPr="00C77B30">
        <w:t>Außerdem gibt es Hinweise zur Beschilderung.</w:t>
      </w:r>
      <w:r w:rsidR="00A05D85">
        <w:br/>
      </w:r>
      <w:r w:rsidR="00065C32" w:rsidRPr="00D25128">
        <w:rPr>
          <w:b/>
          <w:i/>
          <w:color w:val="000000" w:themeColor="text1"/>
        </w:rPr>
        <w:t>Die Angabe der Leistungen</w:t>
      </w:r>
      <w:r w:rsidR="00D17112" w:rsidRPr="00D25128">
        <w:rPr>
          <w:b/>
          <w:i/>
          <w:color w:val="000000" w:themeColor="text1"/>
        </w:rPr>
        <w:t xml:space="preserve"> bezieht sich auf einen </w:t>
      </w:r>
      <w:r w:rsidR="00952E10" w:rsidRPr="00D25128">
        <w:rPr>
          <w:b/>
          <w:i/>
          <w:color w:val="000000" w:themeColor="text1"/>
        </w:rPr>
        <w:t>Vergabe-</w:t>
      </w:r>
      <w:r w:rsidR="00D17112" w:rsidRPr="00D25128">
        <w:rPr>
          <w:b/>
          <w:i/>
          <w:color w:val="000000" w:themeColor="text1"/>
        </w:rPr>
        <w:t>Zeitraum von drei oder fünf Jahre</w:t>
      </w:r>
      <w:r w:rsidR="00026B91">
        <w:rPr>
          <w:b/>
          <w:i/>
          <w:color w:val="000000" w:themeColor="text1"/>
        </w:rPr>
        <w:t>n</w:t>
      </w:r>
      <w:r w:rsidR="00F307B6" w:rsidRPr="00D25128">
        <w:rPr>
          <w:b/>
          <w:i/>
          <w:color w:val="000000" w:themeColor="text1"/>
        </w:rPr>
        <w:t>?</w:t>
      </w:r>
      <w:r w:rsidR="00195425" w:rsidRPr="00D25128">
        <w:rPr>
          <w:b/>
          <w:i/>
          <w:color w:val="000000" w:themeColor="text1"/>
        </w:rPr>
        <w:t xml:space="preserve"> Danach richtet sich die Angabe</w:t>
      </w:r>
      <w:r w:rsidR="00065C32" w:rsidRPr="00D25128">
        <w:rPr>
          <w:b/>
          <w:i/>
          <w:color w:val="000000" w:themeColor="text1"/>
        </w:rPr>
        <w:t xml:space="preserve"> </w:t>
      </w:r>
      <w:r w:rsidR="00195425" w:rsidRPr="00D25128">
        <w:rPr>
          <w:b/>
          <w:i/>
          <w:color w:val="000000" w:themeColor="text1"/>
        </w:rPr>
        <w:t xml:space="preserve"> </w:t>
      </w:r>
      <w:r w:rsidR="00065C32" w:rsidRPr="00D25128">
        <w:rPr>
          <w:b/>
          <w:i/>
          <w:color w:val="000000" w:themeColor="text1"/>
        </w:rPr>
        <w:t>….</w:t>
      </w:r>
      <w:r w:rsidR="00195425" w:rsidRPr="00D25128">
        <w:rPr>
          <w:b/>
          <w:i/>
          <w:color w:val="000000" w:themeColor="text1"/>
        </w:rPr>
        <w:t>Stk</w:t>
      </w:r>
      <w:r w:rsidR="00B432A7" w:rsidRPr="00D25128">
        <w:rPr>
          <w:b/>
          <w:i/>
          <w:color w:val="000000" w:themeColor="text1"/>
        </w:rPr>
        <w:t xml:space="preserve"> in den Leistungstexten</w:t>
      </w:r>
      <w:r w:rsidR="00195425" w:rsidRPr="00D25128">
        <w:rPr>
          <w:b/>
          <w:i/>
          <w:color w:val="000000" w:themeColor="text1"/>
        </w:rPr>
        <w:t>.</w:t>
      </w:r>
      <w:r w:rsidR="0031276C" w:rsidRPr="00D25128">
        <w:rPr>
          <w:color w:val="000000" w:themeColor="text1"/>
        </w:rPr>
        <w:tab/>
      </w:r>
    </w:p>
    <w:p w14:paraId="5BC6FEB9" w14:textId="77777777" w:rsidR="0031276C" w:rsidRPr="00364103" w:rsidRDefault="0031276C" w:rsidP="0031276C">
      <w:pPr>
        <w:tabs>
          <w:tab w:val="left" w:pos="1134"/>
          <w:tab w:val="left" w:pos="3686"/>
          <w:tab w:val="left" w:pos="8222"/>
        </w:tabs>
        <w:rPr>
          <w:b/>
        </w:rPr>
      </w:pPr>
      <w:r>
        <w:t>1.1.</w:t>
      </w:r>
      <w:r>
        <w:tab/>
      </w:r>
      <w:r w:rsidRPr="00364103">
        <w:rPr>
          <w:b/>
        </w:rPr>
        <w:t>Ausgangslage</w:t>
      </w:r>
    </w:p>
    <w:p w14:paraId="7C26D4B2" w14:textId="50ABCBEA" w:rsidR="0031276C" w:rsidRDefault="00461820" w:rsidP="007F3CC3">
      <w:pPr>
        <w:tabs>
          <w:tab w:val="left" w:pos="1701"/>
          <w:tab w:val="left" w:pos="3686"/>
          <w:tab w:val="left" w:pos="8222"/>
        </w:tabs>
        <w:ind w:left="1134"/>
      </w:pPr>
      <w:r>
        <w:t>Ausgangspunkt ist eine vorhandene Grünfläche</w:t>
      </w:r>
      <w:r w:rsidR="00D25128">
        <w:t>,</w:t>
      </w:r>
      <w:r w:rsidR="00A96225">
        <w:t xml:space="preserve"> </w:t>
      </w:r>
      <w:r>
        <w:t xml:space="preserve">die nicht für Spiel, Sport und Veranstaltungen genutzt wird (auch nicht 1x im Jahr). </w:t>
      </w:r>
      <w:r w:rsidR="0045583E">
        <w:t xml:space="preserve">Das Betreten und Befahren der </w:t>
      </w:r>
      <w:r w:rsidR="00D1440E">
        <w:t>Grünf</w:t>
      </w:r>
      <w:r w:rsidR="0045583E">
        <w:t xml:space="preserve">läche ist </w:t>
      </w:r>
      <w:r w:rsidR="00F307B6">
        <w:t xml:space="preserve">möglichst </w:t>
      </w:r>
      <w:r w:rsidR="0045583E">
        <w:t xml:space="preserve">zu vermeiden. </w:t>
      </w:r>
      <w:r>
        <w:t>Zu beachten sind außerdem eventuelle Sicherheitsvorkehrungen wie beispielsweise Einsehbarkeit im Kreuzungsbereich.</w:t>
      </w:r>
      <w:r w:rsidR="0031276C">
        <w:tab/>
      </w:r>
      <w:r w:rsidR="0031276C">
        <w:tab/>
      </w:r>
      <w:r w:rsidR="0031276C">
        <w:tab/>
      </w:r>
    </w:p>
    <w:p w14:paraId="78BABA87" w14:textId="77777777" w:rsidR="00461820" w:rsidRPr="00E56E7A" w:rsidRDefault="0031276C" w:rsidP="0031276C">
      <w:pPr>
        <w:tabs>
          <w:tab w:val="left" w:pos="1134"/>
          <w:tab w:val="left" w:pos="3686"/>
          <w:tab w:val="left" w:pos="8222"/>
        </w:tabs>
        <w:rPr>
          <w:b/>
        </w:rPr>
      </w:pPr>
      <w:r>
        <w:t>1.2.</w:t>
      </w:r>
      <w:r>
        <w:tab/>
      </w:r>
      <w:r w:rsidRPr="00364103">
        <w:rPr>
          <w:b/>
        </w:rPr>
        <w:t>Voraussetzung</w:t>
      </w:r>
      <w:r w:rsidR="00E56E7A">
        <w:rPr>
          <w:b/>
        </w:rPr>
        <w:t xml:space="preserve"> </w:t>
      </w:r>
      <w:r w:rsidR="00E56E7A" w:rsidRPr="00E56E7A">
        <w:rPr>
          <w:b/>
        </w:rPr>
        <w:t>für die Umwandlung von Grünflächen im Siedlungsbereich</w:t>
      </w:r>
    </w:p>
    <w:p w14:paraId="2E92D5A3" w14:textId="77777777" w:rsidR="0031276C" w:rsidRDefault="00461820" w:rsidP="00461820">
      <w:pPr>
        <w:tabs>
          <w:tab w:val="left" w:pos="1134"/>
          <w:tab w:val="left" w:pos="3686"/>
          <w:tab w:val="left" w:pos="8222"/>
        </w:tabs>
        <w:ind w:left="1134"/>
      </w:pPr>
      <w:r>
        <w:t>Voraussetzung ist, dass außer Gräsern auch mehrjährige Pflanzen vorhanden sind. Damit ist i.d.R. eine Mah</w:t>
      </w:r>
      <w:r w:rsidR="00EE038B">
        <w:t>d</w:t>
      </w:r>
      <w:r>
        <w:t>umstellung ausreichend, um die Fläche in einen Lebensraum für Insekten umzuwandeln.</w:t>
      </w:r>
      <w:r w:rsidR="0031276C">
        <w:tab/>
      </w:r>
      <w:r w:rsidR="0031276C">
        <w:tab/>
      </w:r>
      <w:r w:rsidR="0031276C">
        <w:tab/>
      </w:r>
    </w:p>
    <w:p w14:paraId="521AAD26" w14:textId="77777777" w:rsidR="00364103" w:rsidRPr="004F181C" w:rsidRDefault="0031276C" w:rsidP="0031276C">
      <w:pPr>
        <w:tabs>
          <w:tab w:val="left" w:pos="1134"/>
          <w:tab w:val="left" w:pos="3686"/>
          <w:tab w:val="left" w:pos="8222"/>
        </w:tabs>
        <w:rPr>
          <w:b/>
        </w:rPr>
      </w:pPr>
      <w:r>
        <w:t>2.</w:t>
      </w:r>
      <w:r>
        <w:tab/>
      </w:r>
      <w:r w:rsidR="00A3532B">
        <w:rPr>
          <w:b/>
        </w:rPr>
        <w:t>L</w:t>
      </w:r>
      <w:r w:rsidRPr="004F181C">
        <w:rPr>
          <w:b/>
        </w:rPr>
        <w:t>eistungen</w:t>
      </w:r>
    </w:p>
    <w:p w14:paraId="647169F6" w14:textId="0E157B14" w:rsidR="00364103" w:rsidRDefault="00A3532B" w:rsidP="004F181C">
      <w:pPr>
        <w:tabs>
          <w:tab w:val="left" w:pos="1134"/>
          <w:tab w:val="left" w:pos="3686"/>
          <w:tab w:val="left" w:pos="8222"/>
        </w:tabs>
        <w:ind w:left="1134"/>
      </w:pPr>
      <w:r>
        <w:t>Die L</w:t>
      </w:r>
      <w:r w:rsidR="00364103">
        <w:t xml:space="preserve">eistungen beziehen sich auf die speziellen Aspekte der Mahd, die Auswahl der Pflegetechnik, Hinweise </w:t>
      </w:r>
      <w:r w:rsidR="004F181C">
        <w:t>zur Laubberäumung i</w:t>
      </w:r>
      <w:r w:rsidR="00EE076C">
        <w:t xml:space="preserve">m Herbst, </w:t>
      </w:r>
      <w:r w:rsidR="00026B91">
        <w:t xml:space="preserve">die </w:t>
      </w:r>
      <w:r w:rsidR="00EE076C">
        <w:t xml:space="preserve">Müllentsorgung und </w:t>
      </w:r>
      <w:r w:rsidR="004F181C">
        <w:t xml:space="preserve">die </w:t>
      </w:r>
      <w:r w:rsidR="00EE076C">
        <w:t xml:space="preserve">Förderung der </w:t>
      </w:r>
      <w:r w:rsidR="004F181C">
        <w:t>öffentliche</w:t>
      </w:r>
      <w:r w:rsidR="00312D8D">
        <w:t>n</w:t>
      </w:r>
      <w:r w:rsidR="00EE076C">
        <w:t xml:space="preserve"> Akzeptanz</w:t>
      </w:r>
      <w:r w:rsidR="004F181C">
        <w:t>.</w:t>
      </w:r>
    </w:p>
    <w:p w14:paraId="6DFAF66E" w14:textId="77777777" w:rsidR="00DC3ED5" w:rsidRPr="00A6158E" w:rsidRDefault="0031276C" w:rsidP="0031276C">
      <w:pPr>
        <w:tabs>
          <w:tab w:val="left" w:pos="1134"/>
          <w:tab w:val="left" w:pos="3686"/>
          <w:tab w:val="left" w:pos="8222"/>
        </w:tabs>
        <w:rPr>
          <w:b/>
        </w:rPr>
      </w:pPr>
      <w:r>
        <w:t>2.1.</w:t>
      </w:r>
      <w:r>
        <w:tab/>
      </w:r>
      <w:r w:rsidRPr="00A6158E">
        <w:rPr>
          <w:b/>
        </w:rPr>
        <w:t>Anzahl der Mahddurchgänge</w:t>
      </w:r>
    </w:p>
    <w:p w14:paraId="7D2E5937" w14:textId="59E25544" w:rsidR="00C77B30" w:rsidRDefault="00DC3ED5" w:rsidP="0045583E">
      <w:pPr>
        <w:tabs>
          <w:tab w:val="left" w:pos="1134"/>
          <w:tab w:val="left" w:pos="3686"/>
          <w:tab w:val="left" w:pos="8222"/>
        </w:tabs>
        <w:ind w:left="1134"/>
      </w:pPr>
      <w:r>
        <w:t>Je nach Bodenart und Nährstoff</w:t>
      </w:r>
      <w:r w:rsidR="00EE076C">
        <w:t xml:space="preserve">versorgung </w:t>
      </w:r>
      <w:r>
        <w:t>genügen ein bis drei Mahddurchgänge</w:t>
      </w:r>
      <w:r w:rsidR="00EE076C">
        <w:t xml:space="preserve"> (auf Sandboden u.U. eine Mahd/Jahr, auf nährstoffreichen Lehmboden drei)</w:t>
      </w:r>
      <w:r>
        <w:t xml:space="preserve">. </w:t>
      </w:r>
      <w:r w:rsidR="00574658">
        <w:t xml:space="preserve">In trockenen Jahren reichen auch auf Lehmböden zwei Mahddurchgänge. </w:t>
      </w:r>
      <w:r>
        <w:t>Dieser zeitliche Aspekt ist wichtig, damit die Pflanzen zur Blüte gelangen und Samen hervorbringen. So können sich Insekten vom Ei bis zum erwachsenen Insekt entwickeln.</w:t>
      </w:r>
      <w:r w:rsidR="00467ECD">
        <w:t xml:space="preserve"> </w:t>
      </w:r>
      <w:r w:rsidR="009D350F" w:rsidRPr="00527A87">
        <w:rPr>
          <w:b/>
          <w:i/>
          <w:color w:val="000000" w:themeColor="text1"/>
        </w:rPr>
        <w:t>Hier muss</w:t>
      </w:r>
      <w:r w:rsidR="00467ECD" w:rsidRPr="00527A87">
        <w:rPr>
          <w:b/>
          <w:i/>
          <w:color w:val="000000" w:themeColor="text1"/>
        </w:rPr>
        <w:t xml:space="preserve"> das LV für das konkrete Objekt angepasst werden.</w:t>
      </w:r>
      <w:r w:rsidRPr="00527A87">
        <w:rPr>
          <w:b/>
          <w:i/>
          <w:color w:val="000000" w:themeColor="text1"/>
        </w:rPr>
        <w:tab/>
      </w:r>
      <w:r w:rsidRPr="0046782E">
        <w:rPr>
          <w:color w:val="000000" w:themeColor="text1"/>
        </w:rPr>
        <w:tab/>
      </w:r>
      <w:r>
        <w:tab/>
        <w:t xml:space="preserve">   </w:t>
      </w:r>
    </w:p>
    <w:p w14:paraId="7621979A" w14:textId="77777777" w:rsidR="00254BFC" w:rsidRDefault="00254BFC" w:rsidP="00C77B30">
      <w:pPr>
        <w:tabs>
          <w:tab w:val="left" w:pos="1134"/>
          <w:tab w:val="left" w:pos="3686"/>
          <w:tab w:val="left" w:pos="8222"/>
        </w:tabs>
      </w:pPr>
    </w:p>
    <w:p w14:paraId="01C1DC45" w14:textId="77777777" w:rsidR="00DC3ED5" w:rsidRPr="00C77B30" w:rsidRDefault="0031276C" w:rsidP="00C77B30">
      <w:pPr>
        <w:tabs>
          <w:tab w:val="left" w:pos="1134"/>
          <w:tab w:val="left" w:pos="3686"/>
          <w:tab w:val="left" w:pos="8222"/>
        </w:tabs>
      </w:pPr>
      <w:r>
        <w:lastRenderedPageBreak/>
        <w:t>2.2.</w:t>
      </w:r>
      <w:r>
        <w:tab/>
      </w:r>
      <w:r w:rsidRPr="003168A6">
        <w:rPr>
          <w:b/>
        </w:rPr>
        <w:t>Partielle Mahd</w:t>
      </w:r>
    </w:p>
    <w:p w14:paraId="052BF725" w14:textId="35E290F5" w:rsidR="007F3CC3" w:rsidRDefault="00EE076C" w:rsidP="007F3CC3">
      <w:pPr>
        <w:tabs>
          <w:tab w:val="left" w:pos="1134"/>
          <w:tab w:val="left" w:pos="3686"/>
          <w:tab w:val="left" w:pos="8222"/>
        </w:tabs>
        <w:ind w:left="1134"/>
      </w:pPr>
      <w:r>
        <w:t xml:space="preserve">Bei jedem Mahdtermin werden etwa 30% der Fläche ungemäht belassen. Diese 30% rotieren mit jedem Mahddurchgang. </w:t>
      </w:r>
      <w:r w:rsidR="00574658">
        <w:t>Hiermit wird erreicht, dass sich im ungemähten Teil die Insektenpopulation</w:t>
      </w:r>
      <w:r w:rsidR="00A05D85">
        <w:t>en</w:t>
      </w:r>
      <w:r w:rsidR="00574658">
        <w:t xml:space="preserve"> ungestört weiterentwickeln und später die zuvor gemähte Fläche wieder besiedeln </w:t>
      </w:r>
      <w:r w:rsidR="00A05D85">
        <w:t>können</w:t>
      </w:r>
      <w:r w:rsidR="00574658">
        <w:t>.</w:t>
      </w:r>
    </w:p>
    <w:p w14:paraId="02B50324" w14:textId="77777777" w:rsidR="003168A6" w:rsidRPr="00B35FCC" w:rsidRDefault="0031276C" w:rsidP="003168A6">
      <w:pPr>
        <w:tabs>
          <w:tab w:val="left" w:pos="1134"/>
          <w:tab w:val="left" w:pos="3686"/>
          <w:tab w:val="left" w:pos="8222"/>
        </w:tabs>
        <w:rPr>
          <w:b/>
        </w:rPr>
      </w:pPr>
      <w:r>
        <w:t>2.3.</w:t>
      </w:r>
      <w:r>
        <w:tab/>
      </w:r>
      <w:r w:rsidRPr="00B35FCC">
        <w:rPr>
          <w:b/>
        </w:rPr>
        <w:t>Mahdtermine</w:t>
      </w:r>
    </w:p>
    <w:p w14:paraId="75462520" w14:textId="55E76077" w:rsidR="00DE5A21" w:rsidRPr="00954141" w:rsidRDefault="003168A6" w:rsidP="00DE5A21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>
        <w:t>Auf d</w:t>
      </w:r>
      <w:r w:rsidR="00574658">
        <w:t>en meisten Grünflächen gibt es</w:t>
      </w:r>
      <w:r>
        <w:t xml:space="preserve"> eine deutliche Grasdominanz. Um diese zu brechen und krautige Pflanzen, die Pollen und Nektar produzieren, zu fördern, ist ein erster Mahdtermin bis zur Grasblüte (</w:t>
      </w:r>
      <w:r w:rsidR="00A96225">
        <w:t xml:space="preserve">z.B. </w:t>
      </w:r>
      <w:r>
        <w:t>im Elbtal bis Mitte Mai) erforderlich. Mit di</w:t>
      </w:r>
      <w:r w:rsidR="00DE5A21">
        <w:t>e</w:t>
      </w:r>
      <w:r>
        <w:t xml:space="preserve">sem </w:t>
      </w:r>
      <w:r w:rsidR="00DE5A21">
        <w:t xml:space="preserve">und </w:t>
      </w:r>
      <w:r w:rsidR="00574658">
        <w:t xml:space="preserve">ggf. </w:t>
      </w:r>
      <w:r w:rsidR="00DE5A21">
        <w:t>einem zweiten Termin Mitte Juli kann man einen Blütenflor im Sommer fördern</w:t>
      </w:r>
      <w:r w:rsidR="00DE5A21" w:rsidRPr="00954141">
        <w:rPr>
          <w:b/>
        </w:rPr>
        <w:t xml:space="preserve">. </w:t>
      </w:r>
      <w:r w:rsidR="00954141" w:rsidRPr="00954141">
        <w:rPr>
          <w:b/>
        </w:rPr>
        <w:t>(LV anpassen)</w:t>
      </w:r>
    </w:p>
    <w:p w14:paraId="1F0B4241" w14:textId="77777777" w:rsidR="00DE5A21" w:rsidRPr="00B35FCC" w:rsidRDefault="0031276C" w:rsidP="00DE5A21">
      <w:pPr>
        <w:tabs>
          <w:tab w:val="left" w:pos="1134"/>
          <w:tab w:val="left" w:pos="3686"/>
          <w:tab w:val="left" w:pos="8222"/>
        </w:tabs>
        <w:rPr>
          <w:b/>
        </w:rPr>
      </w:pPr>
      <w:r>
        <w:t>2.4.</w:t>
      </w:r>
      <w:r>
        <w:tab/>
      </w:r>
      <w:r w:rsidR="00075ADB">
        <w:rPr>
          <w:b/>
        </w:rPr>
        <w:t>Pfleget</w:t>
      </w:r>
      <w:r w:rsidRPr="00B35FCC">
        <w:rPr>
          <w:b/>
        </w:rPr>
        <w:t>echnik</w:t>
      </w:r>
    </w:p>
    <w:p w14:paraId="0DF9846B" w14:textId="526E4573" w:rsidR="00B35FCC" w:rsidRDefault="009943CF" w:rsidP="00974982">
      <w:pPr>
        <w:tabs>
          <w:tab w:val="left" w:pos="1134"/>
          <w:tab w:val="left" w:pos="3686"/>
          <w:tab w:val="left" w:pos="8222"/>
        </w:tabs>
        <w:ind w:left="1134"/>
      </w:pPr>
      <w:r>
        <w:t>D</w:t>
      </w:r>
      <w:r w:rsidR="00056AD8">
        <w:t xml:space="preserve">ie Flächen </w:t>
      </w:r>
      <w:r>
        <w:t xml:space="preserve">dürfen </w:t>
      </w:r>
      <w:r w:rsidR="00056AD8" w:rsidRPr="00D25128">
        <w:t xml:space="preserve">nicht mit Rotationsmähern </w:t>
      </w:r>
      <w:r w:rsidR="00056AD8">
        <w:t>bewirtschaftet werden</w:t>
      </w:r>
      <w:r w:rsidR="00574658">
        <w:t xml:space="preserve">, da </w:t>
      </w:r>
      <w:r w:rsidR="00056AD8">
        <w:t>diese</w:t>
      </w:r>
      <w:r w:rsidR="00574658">
        <w:t xml:space="preserve"> bis zu 100% der Insekten auf der Mahdfläche vernichten. </w:t>
      </w:r>
      <w:r w:rsidRPr="00D25128">
        <w:t xml:space="preserve">Ausnahmeflächen </w:t>
      </w:r>
      <w:r w:rsidR="0015669F" w:rsidRPr="00D25128">
        <w:t xml:space="preserve">für Rotationsmäher </w:t>
      </w:r>
      <w:r w:rsidRPr="00D25128">
        <w:t xml:space="preserve">sind im Leistungsverzeichnis ausgewiesen. </w:t>
      </w:r>
      <w:r w:rsidR="00056AD8">
        <w:t>Mulchgeräte</w:t>
      </w:r>
      <w:r w:rsidR="00FD10F2">
        <w:t xml:space="preserve"> </w:t>
      </w:r>
      <w:r w:rsidR="00026B91">
        <w:t>dürfen nicht eingesetzt werden</w:t>
      </w:r>
      <w:r w:rsidR="00056AD8">
        <w:t xml:space="preserve">, </w:t>
      </w:r>
      <w:r w:rsidR="00D1440E">
        <w:t>weil</w:t>
      </w:r>
      <w:r w:rsidR="00056AD8">
        <w:t xml:space="preserve"> das Mahdgut von den Flächen entnommen werden muss. </w:t>
      </w:r>
      <w:r w:rsidR="0052365C">
        <w:t xml:space="preserve">Balkenmäher </w:t>
      </w:r>
      <w:r w:rsidR="00974982">
        <w:t xml:space="preserve">schonen Insekten am besten, weil sie </w:t>
      </w:r>
      <w:r w:rsidR="0052365C">
        <w:t>die Vegetation in einer horizontalen Ebene</w:t>
      </w:r>
      <w:r w:rsidR="00974982">
        <w:t xml:space="preserve"> schneiden,</w:t>
      </w:r>
      <w:r w:rsidR="0052365C">
        <w:t xml:space="preserve"> so dass die Insekten, die sich ober- und unterhalb der Sch</w:t>
      </w:r>
      <w:r w:rsidR="00974982">
        <w:t>nittebene befinden, von dem Mäh</w:t>
      </w:r>
      <w:r w:rsidR="0052365C">
        <w:t>werkzeug nicht beschädigt oder</w:t>
      </w:r>
      <w:r w:rsidR="00952E10">
        <w:t xml:space="preserve"> getötet werden.</w:t>
      </w:r>
      <w:r w:rsidR="00C77B30">
        <w:t xml:space="preserve"> Sofern ein Balkenmäher zum Einsatz kommt, der an einem Traktor angebaut ist, </w:t>
      </w:r>
      <w:r w:rsidR="00974982">
        <w:t xml:space="preserve">soll dem Balkenmäher kein Aufbereiter nachgeschaltet sein. Das Schnittgut bleibt zunächst liegen und wird erst nach drei bis sieben Tagen beräumt. Dadurch </w:t>
      </w:r>
      <w:r w:rsidR="0052365C">
        <w:t>haben Larven und Heus</w:t>
      </w:r>
      <w:r w:rsidR="00974982">
        <w:t>chrecken Zeit</w:t>
      </w:r>
      <w:r w:rsidR="00056AD8">
        <w:t>,</w:t>
      </w:r>
      <w:r w:rsidR="00974982">
        <w:t xml:space="preserve"> </w:t>
      </w:r>
      <w:r w:rsidR="0052365C">
        <w:t>in die benachbarte Vegetation auszuw</w:t>
      </w:r>
      <w:r w:rsidR="00974982">
        <w:t xml:space="preserve">andern. Während dieser Zeit ist das </w:t>
      </w:r>
      <w:r w:rsidR="0052365C">
        <w:t xml:space="preserve">Befahren und Begehen der </w:t>
      </w:r>
      <w:r w:rsidR="00C77B30">
        <w:t xml:space="preserve">nicht gemähten </w:t>
      </w:r>
      <w:r w:rsidR="0052365C">
        <w:t xml:space="preserve">Fläche zu vermeiden. </w:t>
      </w:r>
    </w:p>
    <w:p w14:paraId="3859B751" w14:textId="370D74E7" w:rsidR="00B35FCC" w:rsidRPr="00312D8D" w:rsidRDefault="0031276C" w:rsidP="00B35FCC">
      <w:pPr>
        <w:tabs>
          <w:tab w:val="left" w:pos="1134"/>
          <w:tab w:val="left" w:pos="3686"/>
          <w:tab w:val="left" w:pos="8222"/>
        </w:tabs>
        <w:rPr>
          <w:b/>
        </w:rPr>
      </w:pPr>
      <w:r>
        <w:t>2.5.</w:t>
      </w:r>
      <w:r>
        <w:tab/>
      </w:r>
      <w:r w:rsidRPr="00312D8D">
        <w:rPr>
          <w:b/>
        </w:rPr>
        <w:t>Laubberäumung im Herbst</w:t>
      </w:r>
    </w:p>
    <w:p w14:paraId="64DA6BFA" w14:textId="1A4A8AE7" w:rsidR="00AF7671" w:rsidRPr="00467ECD" w:rsidRDefault="00312D8D" w:rsidP="00AF7671">
      <w:pPr>
        <w:tabs>
          <w:tab w:val="left" w:pos="1134"/>
          <w:tab w:val="left" w:pos="3686"/>
          <w:tab w:val="left" w:pos="8222"/>
        </w:tabs>
        <w:ind w:left="1134"/>
        <w:rPr>
          <w:color w:val="FF0000"/>
        </w:rPr>
      </w:pPr>
      <w:r>
        <w:t>Die Laubberäumung</w:t>
      </w:r>
      <w:r w:rsidR="00C77B30">
        <w:t xml:space="preserve"> ist nur bei Flächen notwendig, bei denen auf Grund angrenzender Bäume Laub in größeren Mengen anfällt</w:t>
      </w:r>
      <w:r w:rsidR="00AF7671">
        <w:t xml:space="preserve">. Sie </w:t>
      </w:r>
      <w:r>
        <w:t>kann mit einem Rotationsmäher durchgeführt werden, weil dadurch das Mahdgut gleich aufgenommen wird. Auch hier gilt die partielle Mahd</w:t>
      </w:r>
      <w:r w:rsidR="00065C32">
        <w:t xml:space="preserve"> von 30%</w:t>
      </w:r>
      <w:r>
        <w:t>, damit Insekten überwintern können.</w:t>
      </w:r>
      <w:r w:rsidR="00467ECD">
        <w:t xml:space="preserve"> </w:t>
      </w:r>
      <w:r w:rsidR="00AF7671">
        <w:t>Die ungemähte Fläche bleibt stehen und wird erst mit der ersten Mahd im Folgejahr wieder gemäht.</w:t>
      </w:r>
    </w:p>
    <w:p w14:paraId="2A6D2F96" w14:textId="77777777" w:rsidR="00312D8D" w:rsidRPr="00312D8D" w:rsidRDefault="0031276C" w:rsidP="00312D8D">
      <w:pPr>
        <w:tabs>
          <w:tab w:val="left" w:pos="1134"/>
          <w:tab w:val="left" w:pos="3686"/>
          <w:tab w:val="left" w:pos="8222"/>
        </w:tabs>
        <w:rPr>
          <w:b/>
        </w:rPr>
      </w:pPr>
      <w:r>
        <w:t xml:space="preserve">2.6. </w:t>
      </w:r>
      <w:r>
        <w:tab/>
      </w:r>
      <w:r w:rsidRPr="00312D8D">
        <w:rPr>
          <w:b/>
        </w:rPr>
        <w:t>Müllentsorgung</w:t>
      </w:r>
    </w:p>
    <w:p w14:paraId="631209B7" w14:textId="7CAD291C" w:rsidR="00D1440E" w:rsidRDefault="00D1440E" w:rsidP="00D1440E">
      <w:pPr>
        <w:tabs>
          <w:tab w:val="left" w:pos="1134"/>
          <w:tab w:val="left" w:pos="3686"/>
          <w:tab w:val="left" w:pos="8222"/>
        </w:tabs>
      </w:pPr>
      <w:r>
        <w:t xml:space="preserve">                      </w:t>
      </w:r>
      <w:r w:rsidR="00312D8D">
        <w:t xml:space="preserve">Je nach Lage der </w:t>
      </w:r>
      <w:r w:rsidR="00065C32">
        <w:t>Grünfläche ist</w:t>
      </w:r>
      <w:r w:rsidR="00312D8D">
        <w:t xml:space="preserve"> eine Müllentsorgun</w:t>
      </w:r>
      <w:r w:rsidR="00065C32">
        <w:t>g durch Absammeln mit Hand nöt</w:t>
      </w:r>
      <w:r w:rsidR="00467ECD">
        <w:t>i</w:t>
      </w:r>
      <w:r w:rsidR="00954141">
        <w:t>g.</w:t>
      </w:r>
    </w:p>
    <w:p w14:paraId="2F8F53AD" w14:textId="460B9463" w:rsidR="0031276C" w:rsidRDefault="0031276C" w:rsidP="00D1440E">
      <w:pPr>
        <w:tabs>
          <w:tab w:val="left" w:pos="1134"/>
          <w:tab w:val="left" w:pos="3686"/>
          <w:tab w:val="left" w:pos="8222"/>
        </w:tabs>
      </w:pPr>
      <w:r>
        <w:t>2.7.</w:t>
      </w:r>
      <w:r>
        <w:tab/>
      </w:r>
      <w:r w:rsidR="00AF7671" w:rsidRPr="00AF7671">
        <w:rPr>
          <w:b/>
        </w:rPr>
        <w:t>Förderung der</w:t>
      </w:r>
      <w:r w:rsidR="00AF7671">
        <w:t xml:space="preserve"> </w:t>
      </w:r>
      <w:r w:rsidR="00AF7671" w:rsidRPr="00AF7671">
        <w:rPr>
          <w:b/>
        </w:rPr>
        <w:t>ö</w:t>
      </w:r>
      <w:r w:rsidRPr="00312D8D">
        <w:rPr>
          <w:b/>
        </w:rPr>
        <w:t>ffentliche</w:t>
      </w:r>
      <w:r w:rsidR="009D0A9D">
        <w:rPr>
          <w:b/>
        </w:rPr>
        <w:t>n</w:t>
      </w:r>
      <w:r w:rsidRPr="00312D8D">
        <w:rPr>
          <w:b/>
        </w:rPr>
        <w:t xml:space="preserve"> Akzeptanz</w:t>
      </w:r>
      <w:r w:rsidR="00D17112">
        <w:rPr>
          <w:b/>
        </w:rPr>
        <w:t>/</w:t>
      </w:r>
      <w:r w:rsidR="00195425">
        <w:rPr>
          <w:b/>
        </w:rPr>
        <w:t>Beschilderung</w:t>
      </w:r>
    </w:p>
    <w:p w14:paraId="58E8ED8E" w14:textId="524DC643" w:rsidR="006830EC" w:rsidRPr="006B4095" w:rsidRDefault="00D1440E" w:rsidP="00D1440E">
      <w:pPr>
        <w:ind w:left="1134" w:hanging="426"/>
      </w:pPr>
      <w:r>
        <w:t xml:space="preserve">       </w:t>
      </w:r>
      <w:r w:rsidR="006B4095">
        <w:t xml:space="preserve"> </w:t>
      </w:r>
      <w:r w:rsidR="00AF7671">
        <w:t>Durch</w:t>
      </w:r>
      <w:r w:rsidR="00D17112">
        <w:t xml:space="preserve"> die Mahd eines Streifens entlang der Grünflächen</w:t>
      </w:r>
      <w:r w:rsidR="00AF7671">
        <w:t xml:space="preserve"> wird deutlich, dass eine</w:t>
      </w:r>
      <w:r>
        <w:t xml:space="preserve">          </w:t>
      </w:r>
      <w:r w:rsidR="00D17112">
        <w:t>Bewirtschaftung erfolgt. Die Aufstellung eines Schildes erklärt die Maßnahme.</w:t>
      </w:r>
      <w:r w:rsidR="0031276C">
        <w:tab/>
      </w:r>
    </w:p>
    <w:p w14:paraId="06D3290F" w14:textId="77777777" w:rsidR="009943CF" w:rsidRDefault="009943CF" w:rsidP="004C53DE">
      <w:pPr>
        <w:rPr>
          <w:b/>
          <w:sz w:val="28"/>
          <w:szCs w:val="28"/>
        </w:rPr>
      </w:pPr>
    </w:p>
    <w:p w14:paraId="39729217" w14:textId="77777777" w:rsidR="00314D2D" w:rsidRDefault="00314D2D" w:rsidP="004C53DE">
      <w:pPr>
        <w:rPr>
          <w:b/>
          <w:sz w:val="28"/>
          <w:szCs w:val="28"/>
        </w:rPr>
      </w:pPr>
    </w:p>
    <w:p w14:paraId="7AEE3F97" w14:textId="005651C4" w:rsidR="004C53DE" w:rsidRPr="00CB739E" w:rsidRDefault="00CB739E" w:rsidP="00CB739E">
      <w:pPr>
        <w:rPr>
          <w:b/>
          <w:sz w:val="28"/>
          <w:szCs w:val="28"/>
        </w:rPr>
      </w:pPr>
      <w:r w:rsidRPr="00CB739E">
        <w:rPr>
          <w:b/>
          <w:sz w:val="28"/>
          <w:szCs w:val="28"/>
        </w:rPr>
        <w:lastRenderedPageBreak/>
        <w:t xml:space="preserve">3. </w:t>
      </w:r>
      <w:r w:rsidR="004C53DE" w:rsidRPr="00CB739E">
        <w:rPr>
          <w:b/>
          <w:sz w:val="28"/>
          <w:szCs w:val="28"/>
        </w:rPr>
        <w:t>Ausschreibungstext</w:t>
      </w:r>
      <w:r w:rsidR="008F3532">
        <w:rPr>
          <w:b/>
          <w:sz w:val="28"/>
          <w:szCs w:val="28"/>
        </w:rPr>
        <w:t>/Leistungsverzeichnis</w:t>
      </w:r>
    </w:p>
    <w:p w14:paraId="210A9059" w14:textId="0BDA27CD" w:rsidR="004F3FDE" w:rsidRDefault="00A5454C" w:rsidP="00065A47">
      <w:pPr>
        <w:tabs>
          <w:tab w:val="left" w:pos="1134"/>
          <w:tab w:val="left" w:pos="5670"/>
          <w:tab w:val="left" w:pos="6946"/>
          <w:tab w:val="left" w:pos="8222"/>
        </w:tabs>
      </w:pPr>
      <w:r w:rsidRPr="00A5454C">
        <w:rPr>
          <w:b/>
        </w:rPr>
        <w:t xml:space="preserve">Projekt: </w:t>
      </w:r>
      <w:r>
        <w:t xml:space="preserve">       </w:t>
      </w:r>
      <w:r w:rsidR="004F3FDE">
        <w:t>Umwandlung von Grünflächen im Siedlungsbereich in Lebensräume für Insekten</w:t>
      </w:r>
    </w:p>
    <w:p w14:paraId="2D506FFD" w14:textId="7A236208" w:rsidR="004F3FDE" w:rsidRDefault="00A5454C" w:rsidP="004F3FDE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B432A7">
        <w:rPr>
          <w:b/>
        </w:rPr>
        <w:t xml:space="preserve">:        </w:t>
      </w:r>
      <w:r w:rsidR="004F3FDE">
        <w:t>z.B. Grünfläche am Bahnhof</w:t>
      </w:r>
      <w:r w:rsidR="00B432A7">
        <w:t xml:space="preserve"> Musterhausen</w:t>
      </w:r>
      <w:r w:rsidR="00B432A7">
        <w:tab/>
      </w:r>
      <w:r w:rsidR="00B432A7">
        <w:tab/>
      </w:r>
      <w:r w:rsidR="004F3FDE">
        <w:tab/>
      </w:r>
    </w:p>
    <w:p w14:paraId="01E50598" w14:textId="5FC65B80" w:rsidR="004F3FDE" w:rsidRDefault="004F3FDE" w:rsidP="004F3FDE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D6A26" wp14:editId="3C8E264C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DFFA9"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" strokecolor="#4a7ebb"/>
            </w:pict>
          </mc:Fallback>
        </mc:AlternateContent>
      </w:r>
      <w:r w:rsidRPr="00195425">
        <w:rPr>
          <w:b/>
        </w:rPr>
        <w:t>LV:</w:t>
      </w:r>
      <w:r w:rsidR="00B432A7">
        <w:t xml:space="preserve">                 </w:t>
      </w:r>
      <w:r w:rsidR="00527A87">
        <w:t>Grünpflege und Förderung der öffentlichen Akzeptanz</w:t>
      </w:r>
      <w:r>
        <w:tab/>
      </w:r>
      <w:r>
        <w:tab/>
      </w:r>
      <w:r>
        <w:tab/>
      </w:r>
    </w:p>
    <w:p w14:paraId="4A14530A" w14:textId="77777777" w:rsidR="004F3FDE" w:rsidRDefault="00065A47" w:rsidP="00065A47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FFA11" wp14:editId="61092A73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5F1EB" id="Gerade Verbindung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" strokecolor="#4a7ebb"/>
            </w:pict>
          </mc:Fallback>
        </mc:AlternateContent>
      </w:r>
      <w:r w:rsidR="004F3FDE">
        <w:t>Titel</w:t>
      </w:r>
      <w:r w:rsidR="004F3FDE"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 w:rsidR="004F3FDE">
        <w:tab/>
      </w:r>
      <w:r w:rsidR="004F3FDE">
        <w:tab/>
      </w:r>
    </w:p>
    <w:p w14:paraId="08C270AB" w14:textId="77777777" w:rsidR="004F3FDE" w:rsidRPr="00066A53" w:rsidRDefault="00065A47" w:rsidP="004F3FDE">
      <w:pPr>
        <w:tabs>
          <w:tab w:val="left" w:pos="1134"/>
          <w:tab w:val="left" w:pos="3686"/>
          <w:tab w:val="left" w:pos="8222"/>
        </w:tabs>
        <w:rPr>
          <w:b/>
        </w:rPr>
      </w:pPr>
      <w:r>
        <w:tab/>
      </w:r>
      <w:r w:rsidR="00066A53" w:rsidRPr="00066A53">
        <w:rPr>
          <w:b/>
        </w:rPr>
        <w:t xml:space="preserve">A - </w:t>
      </w:r>
      <w:r w:rsidRPr="00066A53">
        <w:rPr>
          <w:b/>
        </w:rPr>
        <w:t>Pflegeleistungen</w:t>
      </w:r>
    </w:p>
    <w:p w14:paraId="266905EC" w14:textId="2EF4DC48" w:rsidR="004F3FDE" w:rsidRDefault="008F3532" w:rsidP="004F3FDE">
      <w:pPr>
        <w:tabs>
          <w:tab w:val="left" w:pos="1134"/>
          <w:tab w:val="left" w:pos="3686"/>
          <w:tab w:val="left" w:pos="8222"/>
        </w:tabs>
      </w:pPr>
      <w:r>
        <w:t>3</w:t>
      </w:r>
      <w:r w:rsidR="00A95B78">
        <w:t>.</w:t>
      </w:r>
      <w:r w:rsidR="00467ECD">
        <w:t>1.</w:t>
      </w:r>
      <w:r w:rsidR="00A95B78">
        <w:tab/>
      </w:r>
      <w:r w:rsidR="00A95B78" w:rsidRPr="00A95B78">
        <w:rPr>
          <w:b/>
        </w:rPr>
        <w:t>Mahd</w:t>
      </w:r>
    </w:p>
    <w:p w14:paraId="2614F23F" w14:textId="7F60E803" w:rsidR="00A95B78" w:rsidRDefault="00065A47" w:rsidP="006830EC">
      <w:pPr>
        <w:tabs>
          <w:tab w:val="left" w:pos="1134"/>
          <w:tab w:val="left" w:pos="3686"/>
          <w:tab w:val="left" w:pos="5670"/>
          <w:tab w:val="left" w:pos="8222"/>
          <w:tab w:val="left" w:pos="8789"/>
        </w:tabs>
        <w:ind w:left="1134" w:right="3118"/>
      </w:pPr>
      <w:r>
        <w:t>Je nach Bodenart</w:t>
      </w:r>
      <w:r w:rsidR="00AF7671">
        <w:t>,</w:t>
      </w:r>
      <w:r>
        <w:t xml:space="preserve"> Nährstoffversorgung </w:t>
      </w:r>
      <w:r w:rsidR="00AF7671">
        <w:t xml:space="preserve">und Niederschlagsmenge </w:t>
      </w:r>
      <w:r>
        <w:t xml:space="preserve">genügen ein bis drei Mahddurchgänge (auf Sandboden u.U. eine Mahd/Jahr, auf </w:t>
      </w:r>
      <w:r w:rsidR="00AF7671">
        <w:t>nährstoffreichen Lehmboden drei</w:t>
      </w:r>
      <w:r>
        <w:t>.</w:t>
      </w:r>
      <w:r w:rsidR="006830EC">
        <w:t xml:space="preserve"> In trockenen Jahren auf Lehmboden ggf. auch nur </w:t>
      </w:r>
      <w:r w:rsidR="00254BFC">
        <w:t>zwei</w:t>
      </w:r>
      <w:r w:rsidR="006830EC">
        <w:t xml:space="preserve"> Mahddurchgänge</w:t>
      </w:r>
      <w:r w:rsidR="00254BFC">
        <w:t>)</w:t>
      </w:r>
      <w:r w:rsidR="006830EC">
        <w:t xml:space="preserve">.  </w:t>
      </w:r>
      <w:r w:rsidR="008F3532" w:rsidRPr="008F3532">
        <w:rPr>
          <w:b/>
        </w:rPr>
        <w:t>(LV anpassen)</w:t>
      </w:r>
      <w:r w:rsidR="006830EC">
        <w:t xml:space="preserve">                                             </w:t>
      </w:r>
      <w:r w:rsidR="00AF7671">
        <w:t xml:space="preserve">             </w:t>
      </w:r>
      <w:r w:rsidR="006830EC">
        <w:t xml:space="preserve"> </w:t>
      </w:r>
      <w:r w:rsidR="00A95B78">
        <w:t>Bei jedem Mahdtermin werden etwa 30% der Fläche</w:t>
      </w:r>
      <w:r w:rsidR="006830EC">
        <w:t xml:space="preserve"> </w:t>
      </w:r>
      <w:r w:rsidR="00A95B78">
        <w:t>ungemäht belassen. Diese 30% rotieren mit jedem Mahddurchgang.</w:t>
      </w:r>
    </w:p>
    <w:p w14:paraId="0C9E279E" w14:textId="6E2EA105" w:rsidR="00056AD8" w:rsidRPr="00D25128" w:rsidRDefault="00AF7671" w:rsidP="008A7A5A">
      <w:pPr>
        <w:tabs>
          <w:tab w:val="left" w:pos="1134"/>
          <w:tab w:val="left" w:pos="3686"/>
          <w:tab w:val="left" w:pos="8222"/>
        </w:tabs>
        <w:spacing w:after="0" w:line="240" w:lineRule="auto"/>
        <w:ind w:left="1416"/>
      </w:pPr>
      <w:r w:rsidRPr="00D25128">
        <w:t>Technik</w:t>
      </w:r>
      <w:r w:rsidR="00A95B78" w:rsidRPr="00D25128">
        <w:t>:</w:t>
      </w:r>
      <w:r w:rsidR="006830EC" w:rsidRPr="00D25128">
        <w:t xml:space="preserve"> </w:t>
      </w:r>
      <w:r w:rsidR="00E164BA" w:rsidRPr="00D25128">
        <w:tab/>
      </w:r>
      <w:r w:rsidRPr="00D25128">
        <w:tab/>
        <w:t xml:space="preserve">         </w:t>
      </w:r>
      <w:r w:rsidR="00E164BA" w:rsidRPr="00D25128">
        <w:t xml:space="preserve">      </w:t>
      </w:r>
      <w:r w:rsidRPr="00D25128">
        <w:t xml:space="preserve">  </w:t>
      </w:r>
      <w:r w:rsidR="00E164BA" w:rsidRPr="00D25128">
        <w:t xml:space="preserve">  </w:t>
      </w:r>
      <w:r w:rsidRPr="00D25128">
        <w:t xml:space="preserve">-  </w:t>
      </w:r>
      <w:r w:rsidR="00527A87" w:rsidRPr="00D25128">
        <w:t xml:space="preserve">     </w:t>
      </w:r>
      <w:r w:rsidRPr="00D25128">
        <w:t xml:space="preserve">in der Regel handgeführter Balkenmäher </w:t>
      </w:r>
    </w:p>
    <w:p w14:paraId="0EA63666" w14:textId="146823C9" w:rsidR="00527A87" w:rsidRPr="00D25128" w:rsidRDefault="00AF7671" w:rsidP="00527A87">
      <w:pPr>
        <w:pStyle w:val="Listenabsatz"/>
        <w:numPr>
          <w:ilvl w:val="0"/>
          <w:numId w:val="10"/>
        </w:numPr>
        <w:tabs>
          <w:tab w:val="left" w:pos="1134"/>
          <w:tab w:val="left" w:pos="3686"/>
          <w:tab w:val="left" w:pos="8222"/>
        </w:tabs>
        <w:spacing w:after="0" w:line="240" w:lineRule="auto"/>
      </w:pPr>
      <w:r w:rsidRPr="00D25128">
        <w:t xml:space="preserve"> Balkenmäher, die an eine</w:t>
      </w:r>
      <w:r w:rsidR="008C6D20" w:rsidRPr="00D25128">
        <w:t>m</w:t>
      </w:r>
      <w:r w:rsidRPr="00D25128">
        <w:t xml:space="preserve"> Traktor angebaut</w:t>
      </w:r>
    </w:p>
    <w:p w14:paraId="596D34AE" w14:textId="5DE65E77" w:rsidR="00527A87" w:rsidRPr="00D25128" w:rsidRDefault="00AF7671" w:rsidP="00527A87">
      <w:pPr>
        <w:pStyle w:val="Listenabsatz"/>
        <w:tabs>
          <w:tab w:val="left" w:pos="1134"/>
          <w:tab w:val="left" w:pos="3686"/>
          <w:tab w:val="left" w:pos="8222"/>
        </w:tabs>
        <w:spacing w:after="0" w:line="240" w:lineRule="auto"/>
        <w:ind w:left="1776"/>
      </w:pPr>
      <w:r w:rsidRPr="00D25128">
        <w:t xml:space="preserve"> </w:t>
      </w:r>
      <w:r w:rsidR="00E164BA" w:rsidRPr="00D25128">
        <w:t>sind</w:t>
      </w:r>
      <w:r w:rsidR="008C6D20" w:rsidRPr="00D25128">
        <w:t>,</w:t>
      </w:r>
      <w:r w:rsidR="00E164BA" w:rsidRPr="00D25128">
        <w:t xml:space="preserve"> ohne nachgeschalteten  Aufbereiter </w:t>
      </w:r>
    </w:p>
    <w:p w14:paraId="22DA64BD" w14:textId="77777777" w:rsidR="00314D2D" w:rsidRPr="00D25128" w:rsidRDefault="00527A87" w:rsidP="00527A87">
      <w:pPr>
        <w:pStyle w:val="Listenabsatz"/>
        <w:numPr>
          <w:ilvl w:val="0"/>
          <w:numId w:val="9"/>
        </w:numPr>
        <w:tabs>
          <w:tab w:val="left" w:pos="1134"/>
          <w:tab w:val="left" w:pos="3686"/>
          <w:tab w:val="left" w:pos="8222"/>
        </w:tabs>
        <w:spacing w:after="0" w:line="240" w:lineRule="auto"/>
      </w:pPr>
      <w:r w:rsidRPr="00D25128">
        <w:t xml:space="preserve"> bei kleineren Flächen auch mit Sense</w:t>
      </w:r>
      <w:r w:rsidR="00E164BA" w:rsidRPr="00D25128">
        <w:t xml:space="preserve"> </w:t>
      </w:r>
    </w:p>
    <w:p w14:paraId="219CE20D" w14:textId="4EFEB0EC" w:rsidR="008A7A5A" w:rsidRPr="00D25128" w:rsidRDefault="00A96225" w:rsidP="00527A87">
      <w:pPr>
        <w:pStyle w:val="Listenabsatz"/>
        <w:numPr>
          <w:ilvl w:val="0"/>
          <w:numId w:val="9"/>
        </w:numPr>
        <w:tabs>
          <w:tab w:val="left" w:pos="1134"/>
          <w:tab w:val="left" w:pos="3686"/>
          <w:tab w:val="left" w:pos="8222"/>
        </w:tabs>
        <w:spacing w:after="0" w:line="240" w:lineRule="auto"/>
        <w:rPr>
          <w:b/>
        </w:rPr>
      </w:pPr>
      <w:r w:rsidRPr="00D25128">
        <w:rPr>
          <w:b/>
        </w:rPr>
        <w:t xml:space="preserve"> </w:t>
      </w:r>
      <w:r w:rsidR="00314D2D" w:rsidRPr="00D25128">
        <w:rPr>
          <w:b/>
        </w:rPr>
        <w:t>Eingesetzte Technik: ………..</w:t>
      </w:r>
      <w:r w:rsidR="00E164BA" w:rsidRPr="00D25128">
        <w:rPr>
          <w:b/>
        </w:rPr>
        <w:t xml:space="preserve">       </w:t>
      </w:r>
    </w:p>
    <w:p w14:paraId="1A98BFC0" w14:textId="77777777" w:rsidR="00E164BA" w:rsidRPr="00314D2D" w:rsidRDefault="00E164BA" w:rsidP="008A7A5A">
      <w:pPr>
        <w:tabs>
          <w:tab w:val="left" w:pos="1134"/>
          <w:tab w:val="left" w:pos="3686"/>
          <w:tab w:val="left" w:pos="8222"/>
        </w:tabs>
        <w:spacing w:after="0" w:line="240" w:lineRule="auto"/>
        <w:ind w:left="1416"/>
        <w:rPr>
          <w:b/>
        </w:rPr>
      </w:pPr>
      <w:r w:rsidRPr="0015669F">
        <w:rPr>
          <w:b/>
          <w:color w:val="C00000"/>
        </w:rPr>
        <w:t xml:space="preserve">                                                                             </w:t>
      </w:r>
    </w:p>
    <w:p w14:paraId="7100F6F9" w14:textId="77777777" w:rsidR="00A95B78" w:rsidRDefault="00A95B78" w:rsidP="00065A47">
      <w:pPr>
        <w:tabs>
          <w:tab w:val="left" w:pos="1134"/>
          <w:tab w:val="left" w:pos="3686"/>
          <w:tab w:val="left" w:pos="8222"/>
        </w:tabs>
        <w:ind w:left="1134"/>
      </w:pPr>
      <w:r>
        <w:t>Fläche</w:t>
      </w:r>
      <w:r w:rsidR="0065487C">
        <w:t>:</w:t>
      </w:r>
      <w:r>
        <w:t xml:space="preserve"> siehe Lageplan</w:t>
      </w:r>
    </w:p>
    <w:p w14:paraId="4D0FA093" w14:textId="73CC7338" w:rsidR="006830EC" w:rsidRDefault="00A95B78" w:rsidP="005C6021">
      <w:pPr>
        <w:tabs>
          <w:tab w:val="left" w:pos="1134"/>
          <w:tab w:val="left" w:pos="3686"/>
          <w:tab w:val="left" w:pos="8222"/>
        </w:tabs>
        <w:ind w:left="1134"/>
      </w:pPr>
      <w:r>
        <w:t>Erster Arbeit</w:t>
      </w:r>
      <w:r w:rsidR="009D0A9D">
        <w:t>s</w:t>
      </w:r>
      <w:r>
        <w:t>gang bis zur Grasblüte</w:t>
      </w:r>
      <w:r w:rsidR="0065487C">
        <w:t xml:space="preserve"> (</w:t>
      </w:r>
      <w:r w:rsidR="003D5470">
        <w:t>im Tiefland</w:t>
      </w:r>
      <w:r w:rsidR="0065487C">
        <w:t xml:space="preserve"> bis Mitte Mai</w:t>
      </w:r>
      <w:r w:rsidR="003D5470">
        <w:t>,</w:t>
      </w:r>
      <w:r w:rsidR="005C6021">
        <w:t xml:space="preserve">                                                   </w:t>
      </w:r>
      <w:r w:rsidR="003D5470">
        <w:t>in höheren Lagen entsprechend später</w:t>
      </w:r>
      <w:r w:rsidR="00056AD8">
        <w:t>),</w:t>
      </w:r>
      <w:r w:rsidR="00056AD8">
        <w:br/>
      </w:r>
      <w:r>
        <w:t>danach bei Bedarf und vorheriger Anmeldung</w:t>
      </w:r>
      <w:r w:rsidR="003D5470">
        <w:t xml:space="preserve">: </w:t>
      </w:r>
      <w:r w:rsidR="00056AD8">
        <w:br/>
      </w:r>
      <w:r w:rsidR="003D5470">
        <w:t xml:space="preserve">zweiter </w:t>
      </w:r>
      <w:r>
        <w:t>Arbeitsgang Mitte Juli</w:t>
      </w:r>
      <w:r w:rsidR="003D5470">
        <w:br/>
        <w:t>dritter Arbeitsgang Mitte September</w:t>
      </w:r>
      <w:r w:rsidR="006830EC">
        <w:t>.</w:t>
      </w:r>
    </w:p>
    <w:p w14:paraId="6B8FF374" w14:textId="77777777" w:rsidR="0065487C" w:rsidRDefault="0065487C" w:rsidP="006830EC">
      <w:pPr>
        <w:tabs>
          <w:tab w:val="left" w:pos="1134"/>
          <w:tab w:val="left" w:pos="3686"/>
          <w:tab w:val="left" w:pos="8222"/>
        </w:tabs>
        <w:ind w:left="1134"/>
      </w:pPr>
      <w:r>
        <w:t>Abrechnung in der Abwicklung.</w:t>
      </w:r>
    </w:p>
    <w:p w14:paraId="0C7B90FF" w14:textId="77777777" w:rsidR="0065487C" w:rsidRDefault="0065487C" w:rsidP="00065A47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……Stück</w:t>
      </w:r>
    </w:p>
    <w:p w14:paraId="7B7630D1" w14:textId="63675D27" w:rsidR="0065487C" w:rsidRDefault="0065487C" w:rsidP="00065A47">
      <w:pPr>
        <w:tabs>
          <w:tab w:val="left" w:pos="1134"/>
          <w:tab w:val="left" w:pos="3686"/>
          <w:tab w:val="left" w:pos="8222"/>
        </w:tabs>
        <w:ind w:left="1134"/>
      </w:pPr>
      <w:r>
        <w:t>Fläche pro Arbeitsgang:   …..m²</w:t>
      </w:r>
      <w:r w:rsidR="00D25128">
        <w:t>/</w:t>
      </w:r>
      <w:r w:rsidR="00D25128" w:rsidRPr="00D25128">
        <w:rPr>
          <w:b/>
        </w:rPr>
        <w:t>oder pauschal</w:t>
      </w:r>
    </w:p>
    <w:p w14:paraId="003BCC3F" w14:textId="77777777" w:rsidR="0065487C" w:rsidRDefault="0065487C" w:rsidP="00065A47">
      <w:pPr>
        <w:tabs>
          <w:tab w:val="left" w:pos="1134"/>
          <w:tab w:val="left" w:pos="3686"/>
          <w:tab w:val="left" w:pos="8222"/>
        </w:tabs>
        <w:ind w:left="1134"/>
      </w:pPr>
      <w:r>
        <w:t>Abrechnungseinheit: Arbeitsgänge</w:t>
      </w:r>
    </w:p>
    <w:p w14:paraId="11174C5B" w14:textId="77777777" w:rsidR="0065487C" w:rsidRDefault="0065487C" w:rsidP="00065A47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…… Jahre </w:t>
      </w:r>
    </w:p>
    <w:p w14:paraId="73791098" w14:textId="3F39B335" w:rsidR="00527A87" w:rsidRDefault="00E46400" w:rsidP="005C6021">
      <w:pPr>
        <w:tabs>
          <w:tab w:val="left" w:pos="1134"/>
          <w:tab w:val="left" w:pos="3686"/>
          <w:tab w:val="left" w:pos="8222"/>
        </w:tabs>
        <w:ind w:left="1134"/>
        <w:rPr>
          <w:b/>
          <w:sz w:val="28"/>
          <w:szCs w:val="28"/>
        </w:rPr>
      </w:pPr>
      <w:r>
        <w:tab/>
        <w:t xml:space="preserve">                  ….Stk                 ………………            …………………                    </w:t>
      </w:r>
      <w:r>
        <w:tab/>
      </w:r>
    </w:p>
    <w:p w14:paraId="1F1A692B" w14:textId="0A8B7B09" w:rsidR="004C53DE" w:rsidRPr="00AF2389" w:rsidRDefault="00D1440E" w:rsidP="00AF2389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 xml:space="preserve">3. </w:t>
      </w:r>
      <w:r w:rsidR="004C53DE" w:rsidRPr="00AF2389">
        <w:rPr>
          <w:b/>
          <w:sz w:val="28"/>
          <w:szCs w:val="28"/>
        </w:rPr>
        <w:t>Ausschreibungstext</w:t>
      </w:r>
      <w:r w:rsidR="008F3532">
        <w:rPr>
          <w:b/>
          <w:sz w:val="28"/>
          <w:szCs w:val="28"/>
        </w:rPr>
        <w:t>/Leistungsverzeichnis</w:t>
      </w:r>
    </w:p>
    <w:p w14:paraId="5341557C" w14:textId="7AF12B30" w:rsidR="00E46400" w:rsidRDefault="00A5454C" w:rsidP="00E46400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>Projekt:</w:t>
      </w:r>
      <w:r>
        <w:t xml:space="preserve">        </w:t>
      </w:r>
      <w:r w:rsidR="00E46400">
        <w:t>Umwandlung von Grünflächen im Siedlungsbereich in Lebensräume für  Insekten</w:t>
      </w:r>
    </w:p>
    <w:p w14:paraId="0C795F1A" w14:textId="0CB8EFD5" w:rsidR="00E46400" w:rsidRDefault="00A5454C" w:rsidP="00E46400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B432A7">
        <w:rPr>
          <w:b/>
        </w:rPr>
        <w:t xml:space="preserve">:        </w:t>
      </w:r>
      <w:r w:rsidR="00E46400">
        <w:t xml:space="preserve">z.B. Grünfläche am Bahnhof </w:t>
      </w:r>
      <w:r w:rsidR="00B432A7">
        <w:t>Musterhausen</w:t>
      </w:r>
      <w:r w:rsidR="00B432A7">
        <w:tab/>
      </w:r>
      <w:r w:rsidR="00B432A7">
        <w:tab/>
      </w:r>
      <w:r w:rsidR="00E46400">
        <w:tab/>
      </w:r>
    </w:p>
    <w:p w14:paraId="27420EE3" w14:textId="0790392E" w:rsidR="00E46400" w:rsidRDefault="00E46400" w:rsidP="00E46400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E7A89" wp14:editId="3B9F9DCE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88ECA" id="Gerade Verbindung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" strokecolor="#4a7ebb"/>
            </w:pict>
          </mc:Fallback>
        </mc:AlternateContent>
      </w:r>
      <w:r w:rsidRPr="00195425">
        <w:rPr>
          <w:b/>
        </w:rPr>
        <w:t>LV:</w:t>
      </w:r>
      <w:r w:rsidR="00B432A7">
        <w:t xml:space="preserve">                </w:t>
      </w:r>
      <w:r w:rsidR="00527A87" w:rsidRPr="00527A87">
        <w:t xml:space="preserve"> </w:t>
      </w:r>
      <w:r w:rsidR="00527A87">
        <w:t>Grünpflege und Förderung der öffentlichen Akzeptanz</w:t>
      </w:r>
      <w:r>
        <w:tab/>
      </w:r>
      <w:r>
        <w:tab/>
      </w:r>
      <w:r>
        <w:tab/>
      </w:r>
    </w:p>
    <w:p w14:paraId="2C41D4E9" w14:textId="77777777" w:rsidR="00E46400" w:rsidRDefault="00E46400" w:rsidP="00E46400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5BEF9" wp14:editId="412C602D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94A8A" id="Gerade Verbindung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>
        <w:tab/>
      </w:r>
      <w:r>
        <w:tab/>
      </w:r>
    </w:p>
    <w:p w14:paraId="7491BC31" w14:textId="77777777" w:rsidR="00E46400" w:rsidRPr="00066A53" w:rsidRDefault="00E46400" w:rsidP="00E46400">
      <w:pPr>
        <w:tabs>
          <w:tab w:val="left" w:pos="1134"/>
          <w:tab w:val="left" w:pos="3686"/>
          <w:tab w:val="left" w:pos="8222"/>
        </w:tabs>
        <w:rPr>
          <w:b/>
        </w:rPr>
      </w:pPr>
      <w:r>
        <w:tab/>
      </w:r>
      <w:r w:rsidR="00066A53" w:rsidRPr="00066A53">
        <w:rPr>
          <w:b/>
        </w:rPr>
        <w:t xml:space="preserve">A - </w:t>
      </w:r>
      <w:r w:rsidRPr="00066A53">
        <w:rPr>
          <w:b/>
        </w:rPr>
        <w:t>Pflegeleistungen</w:t>
      </w:r>
    </w:p>
    <w:p w14:paraId="15EDA3EE" w14:textId="02B38E0D" w:rsidR="00E46400" w:rsidRPr="00D25128" w:rsidRDefault="008F3532" w:rsidP="00E46400">
      <w:pPr>
        <w:tabs>
          <w:tab w:val="left" w:pos="1134"/>
          <w:tab w:val="left" w:pos="3686"/>
          <w:tab w:val="left" w:pos="8222"/>
        </w:tabs>
      </w:pPr>
      <w:r>
        <w:t>3</w:t>
      </w:r>
      <w:r w:rsidR="00467ECD">
        <w:t>.</w:t>
      </w:r>
      <w:r w:rsidR="00E46400">
        <w:t>2.</w:t>
      </w:r>
      <w:r w:rsidR="00E46400">
        <w:tab/>
      </w:r>
      <w:r w:rsidR="00AF2389" w:rsidRPr="00D25128">
        <w:rPr>
          <w:b/>
        </w:rPr>
        <w:t>Mahd</w:t>
      </w:r>
      <w:r w:rsidR="00952E10" w:rsidRPr="00D25128">
        <w:rPr>
          <w:b/>
        </w:rPr>
        <w:t>gut</w:t>
      </w:r>
      <w:r w:rsidR="00E164BA" w:rsidRPr="00D25128">
        <w:rPr>
          <w:b/>
        </w:rPr>
        <w:t>be</w:t>
      </w:r>
      <w:r w:rsidR="00E46400" w:rsidRPr="00D25128">
        <w:rPr>
          <w:b/>
        </w:rPr>
        <w:t>räumung</w:t>
      </w:r>
      <w:r w:rsidR="006830EC" w:rsidRPr="00D25128">
        <w:rPr>
          <w:b/>
        </w:rPr>
        <w:t xml:space="preserve"> </w:t>
      </w:r>
    </w:p>
    <w:p w14:paraId="58B6AC50" w14:textId="1AF34D7E" w:rsidR="008C6D20" w:rsidRPr="00D25128" w:rsidRDefault="00AF2389" w:rsidP="008A7A5A">
      <w:pPr>
        <w:tabs>
          <w:tab w:val="left" w:pos="1134"/>
          <w:tab w:val="left" w:pos="3686"/>
          <w:tab w:val="left" w:pos="8222"/>
        </w:tabs>
        <w:spacing w:after="0"/>
        <w:ind w:left="1134"/>
      </w:pPr>
      <w:r w:rsidRPr="00D25128">
        <w:t>Mahd</w:t>
      </w:r>
      <w:r w:rsidR="00952E10" w:rsidRPr="00D25128">
        <w:t>gut</w:t>
      </w:r>
      <w:r w:rsidR="00E164BA" w:rsidRPr="00D25128">
        <w:t>be</w:t>
      </w:r>
      <w:r w:rsidR="00E46400" w:rsidRPr="00D25128">
        <w:t xml:space="preserve">räumung </w:t>
      </w:r>
      <w:r w:rsidR="007E6317" w:rsidRPr="00D25128">
        <w:t xml:space="preserve">erfolgt </w:t>
      </w:r>
      <w:r w:rsidR="00E46400" w:rsidRPr="00D25128">
        <w:t xml:space="preserve">nach 3 bis 7 </w:t>
      </w:r>
      <w:r w:rsidR="00056AD8" w:rsidRPr="00D25128">
        <w:t>Tagen</w:t>
      </w:r>
      <w:r w:rsidR="00056AD8" w:rsidRPr="00D25128">
        <w:br/>
      </w:r>
      <w:r w:rsidR="00E164BA" w:rsidRPr="00D25128">
        <w:t xml:space="preserve">entweder </w:t>
      </w:r>
    </w:p>
    <w:p w14:paraId="72FD6482" w14:textId="77777777" w:rsidR="008C6D20" w:rsidRPr="00D25128" w:rsidRDefault="00E164BA" w:rsidP="008A7A5A">
      <w:pPr>
        <w:pStyle w:val="Listenabsatz"/>
        <w:numPr>
          <w:ilvl w:val="0"/>
          <w:numId w:val="3"/>
        </w:numPr>
        <w:tabs>
          <w:tab w:val="left" w:pos="1134"/>
          <w:tab w:val="left" w:pos="3686"/>
          <w:tab w:val="left" w:pos="8222"/>
        </w:tabs>
      </w:pPr>
      <w:r w:rsidRPr="00D25128">
        <w:t>vollständig von Hand oder</w:t>
      </w:r>
    </w:p>
    <w:p w14:paraId="7E05BB32" w14:textId="3066A841" w:rsidR="00E46400" w:rsidRPr="00D25128" w:rsidRDefault="008C6D20" w:rsidP="008A7A5A">
      <w:pPr>
        <w:pStyle w:val="Listenabsatz"/>
        <w:numPr>
          <w:ilvl w:val="0"/>
          <w:numId w:val="3"/>
        </w:numPr>
        <w:tabs>
          <w:tab w:val="left" w:pos="1134"/>
          <w:tab w:val="left" w:pos="1843"/>
        </w:tabs>
      </w:pPr>
      <w:r w:rsidRPr="00D25128">
        <w:t>mit Kleintechnik (z.B. Bandheurechen) schwaden</w:t>
      </w:r>
      <w:r w:rsidR="00DF76DD" w:rsidRPr="00D25128">
        <w:t xml:space="preserve">                                                   </w:t>
      </w:r>
      <w:r w:rsidRPr="00D25128">
        <w:t xml:space="preserve"> und dann mit Hand aufnehmen</w:t>
      </w:r>
      <w:r w:rsidR="00A065A8" w:rsidRPr="00D25128">
        <w:t>.</w:t>
      </w:r>
      <w:r w:rsidR="007E6317" w:rsidRPr="00D25128">
        <w:t xml:space="preserve"> </w:t>
      </w:r>
    </w:p>
    <w:p w14:paraId="056D1ED0" w14:textId="1D72A69B" w:rsidR="00DF76DD" w:rsidRPr="00D25128" w:rsidRDefault="00DF76DD" w:rsidP="008A7A5A">
      <w:pPr>
        <w:pStyle w:val="Listenabsatz"/>
        <w:numPr>
          <w:ilvl w:val="0"/>
          <w:numId w:val="3"/>
        </w:numPr>
        <w:tabs>
          <w:tab w:val="left" w:pos="1134"/>
          <w:tab w:val="left" w:pos="1843"/>
        </w:tabs>
      </w:pPr>
      <w:r w:rsidRPr="00D25128">
        <w:t xml:space="preserve">Traktor mit </w:t>
      </w:r>
      <w:r w:rsidR="007D557E">
        <w:t>Ladewagen oder ähnliches</w:t>
      </w:r>
    </w:p>
    <w:p w14:paraId="434FC01F" w14:textId="213F3EB5" w:rsidR="00C36022" w:rsidRPr="00D25128" w:rsidRDefault="00C36022" w:rsidP="008A7A5A">
      <w:pPr>
        <w:pStyle w:val="Listenabsatz"/>
        <w:numPr>
          <w:ilvl w:val="0"/>
          <w:numId w:val="3"/>
        </w:numPr>
        <w:tabs>
          <w:tab w:val="left" w:pos="1134"/>
          <w:tab w:val="left" w:pos="1843"/>
        </w:tabs>
        <w:rPr>
          <w:b/>
        </w:rPr>
      </w:pPr>
      <w:r w:rsidRPr="00D25128">
        <w:rPr>
          <w:b/>
        </w:rPr>
        <w:t>Eingesetzte Technik:  ……….</w:t>
      </w:r>
    </w:p>
    <w:p w14:paraId="33F85051" w14:textId="78DD4FAF" w:rsidR="000C7246" w:rsidRDefault="000C7246" w:rsidP="00E46400">
      <w:pPr>
        <w:tabs>
          <w:tab w:val="left" w:pos="1134"/>
          <w:tab w:val="left" w:pos="3686"/>
          <w:tab w:val="left" w:pos="8222"/>
        </w:tabs>
        <w:ind w:left="1134"/>
      </w:pPr>
      <w:r w:rsidRPr="00D25128">
        <w:rPr>
          <w:b/>
        </w:rPr>
        <w:t>Hinweis:</w:t>
      </w:r>
      <w:r w:rsidRPr="00D25128">
        <w:t xml:space="preserve"> Das Mahdgut ist so zu beräumen,                                                                              dass die ungemähte Fläche nicht beeinträchtigt wird.</w:t>
      </w:r>
    </w:p>
    <w:p w14:paraId="351DC3DC" w14:textId="61B50A95" w:rsidR="00D25128" w:rsidRPr="00D25128" w:rsidRDefault="00D25128" w:rsidP="00E46400">
      <w:pPr>
        <w:tabs>
          <w:tab w:val="left" w:pos="1134"/>
          <w:tab w:val="left" w:pos="3686"/>
          <w:tab w:val="left" w:pos="8222"/>
        </w:tabs>
        <w:ind w:left="1134"/>
      </w:pPr>
      <w:r>
        <w:rPr>
          <w:b/>
        </w:rPr>
        <w:t xml:space="preserve">In dieser Position </w:t>
      </w:r>
      <w:r w:rsidR="00495D95">
        <w:rPr>
          <w:b/>
        </w:rPr>
        <w:t>ist ggf.</w:t>
      </w:r>
      <w:r>
        <w:rPr>
          <w:b/>
        </w:rPr>
        <w:t xml:space="preserve"> auch die Mahdgutentsorgung                                                               mit eingeschlossen.</w:t>
      </w:r>
    </w:p>
    <w:p w14:paraId="3CEB63A0" w14:textId="77777777" w:rsidR="00E46400" w:rsidRDefault="00E46400" w:rsidP="00E46400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2D59D1B6" w14:textId="77777777" w:rsidR="00E46400" w:rsidRDefault="00E46400" w:rsidP="00E46400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69CEEBC3" w14:textId="77777777" w:rsidR="00E46400" w:rsidRDefault="00E46400" w:rsidP="00E46400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……Stück</w:t>
      </w:r>
    </w:p>
    <w:p w14:paraId="42377DF8" w14:textId="50157CF3" w:rsidR="00E46400" w:rsidRPr="00D25128" w:rsidRDefault="00E46400" w:rsidP="00E46400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>
        <w:t>Fläche pro Arbeitsgang:   …..m²</w:t>
      </w:r>
      <w:r w:rsidR="00D25128">
        <w:t xml:space="preserve">/ </w:t>
      </w:r>
      <w:r w:rsidR="00D25128" w:rsidRPr="00D25128">
        <w:rPr>
          <w:b/>
        </w:rPr>
        <w:t>oder pauschal</w:t>
      </w:r>
    </w:p>
    <w:p w14:paraId="65E85CAC" w14:textId="77777777" w:rsidR="00E46400" w:rsidRDefault="00E46400" w:rsidP="00E46400">
      <w:pPr>
        <w:tabs>
          <w:tab w:val="left" w:pos="1134"/>
          <w:tab w:val="left" w:pos="3686"/>
          <w:tab w:val="left" w:pos="8222"/>
        </w:tabs>
        <w:ind w:left="1134"/>
      </w:pPr>
      <w:r>
        <w:t>Abrechnungseinheit: Arbeitsgänge</w:t>
      </w:r>
    </w:p>
    <w:p w14:paraId="1E381A90" w14:textId="7592CCFE" w:rsidR="00E46400" w:rsidRDefault="00E46400" w:rsidP="00E46400">
      <w:pPr>
        <w:tabs>
          <w:tab w:val="left" w:pos="1134"/>
          <w:tab w:val="left" w:pos="3686"/>
          <w:tab w:val="left" w:pos="8222"/>
        </w:tabs>
        <w:ind w:left="1134"/>
      </w:pPr>
      <w:r>
        <w:t>Mengenangabe für …… Jahre</w:t>
      </w:r>
    </w:p>
    <w:p w14:paraId="5D46E7D4" w14:textId="77777777" w:rsidR="000C7246" w:rsidRDefault="00E46400" w:rsidP="00AF2389">
      <w:pPr>
        <w:tabs>
          <w:tab w:val="left" w:pos="0"/>
          <w:tab w:val="left" w:pos="3686"/>
          <w:tab w:val="left" w:pos="8222"/>
        </w:tabs>
        <w:ind w:firstLine="1134"/>
      </w:pPr>
      <w:r>
        <w:tab/>
        <w:t xml:space="preserve">                 </w:t>
      </w:r>
      <w:r w:rsidR="007D51DB">
        <w:t xml:space="preserve">          </w:t>
      </w:r>
      <w:r>
        <w:t xml:space="preserve">….Stk                 ………………            …………………                 </w:t>
      </w:r>
    </w:p>
    <w:p w14:paraId="0CA7F336" w14:textId="77777777" w:rsidR="000C7246" w:rsidRDefault="000C7246" w:rsidP="00AF2389">
      <w:pPr>
        <w:tabs>
          <w:tab w:val="left" w:pos="0"/>
          <w:tab w:val="left" w:pos="3686"/>
          <w:tab w:val="left" w:pos="8222"/>
        </w:tabs>
        <w:ind w:firstLine="1134"/>
      </w:pPr>
    </w:p>
    <w:p w14:paraId="222A0FFF" w14:textId="77777777" w:rsidR="000C7246" w:rsidRDefault="000C7246" w:rsidP="00AF2389">
      <w:pPr>
        <w:tabs>
          <w:tab w:val="left" w:pos="0"/>
          <w:tab w:val="left" w:pos="3686"/>
          <w:tab w:val="left" w:pos="8222"/>
        </w:tabs>
        <w:ind w:firstLine="1134"/>
      </w:pPr>
    </w:p>
    <w:p w14:paraId="42B47803" w14:textId="77777777" w:rsidR="000C7246" w:rsidRDefault="000C7246" w:rsidP="00AF2389">
      <w:pPr>
        <w:tabs>
          <w:tab w:val="left" w:pos="0"/>
          <w:tab w:val="left" w:pos="3686"/>
          <w:tab w:val="left" w:pos="8222"/>
        </w:tabs>
        <w:ind w:firstLine="1134"/>
      </w:pPr>
    </w:p>
    <w:p w14:paraId="206CE4C8" w14:textId="77777777" w:rsidR="000C7246" w:rsidRDefault="000C7246" w:rsidP="00AF2389">
      <w:pPr>
        <w:tabs>
          <w:tab w:val="left" w:pos="0"/>
          <w:tab w:val="left" w:pos="3686"/>
          <w:tab w:val="left" w:pos="8222"/>
        </w:tabs>
        <w:ind w:firstLine="1134"/>
      </w:pPr>
    </w:p>
    <w:p w14:paraId="5CB903D7" w14:textId="77777777" w:rsidR="000C7246" w:rsidRDefault="000C7246" w:rsidP="004F3FE3">
      <w:pPr>
        <w:tabs>
          <w:tab w:val="left" w:pos="0"/>
          <w:tab w:val="left" w:pos="3686"/>
          <w:tab w:val="left" w:pos="8222"/>
        </w:tabs>
      </w:pPr>
    </w:p>
    <w:p w14:paraId="5C7AB0CB" w14:textId="77777777" w:rsidR="000C7246" w:rsidRPr="00AF2389" w:rsidRDefault="000C7246" w:rsidP="000C7246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>3. Ausschreibungstext</w:t>
      </w:r>
      <w:r>
        <w:rPr>
          <w:b/>
          <w:sz w:val="28"/>
          <w:szCs w:val="28"/>
        </w:rPr>
        <w:t>/Leistungsverzeichnis</w:t>
      </w:r>
    </w:p>
    <w:p w14:paraId="69DD3D60" w14:textId="1A6D8ECF" w:rsidR="000C7246" w:rsidRDefault="00A5454C" w:rsidP="000C7246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>Projekt:</w:t>
      </w:r>
      <w:r>
        <w:t xml:space="preserve">        </w:t>
      </w:r>
      <w:r w:rsidR="000C7246">
        <w:t>Umwandlung von Grünflächen im Siedlungsbereich in Lebensräume für  Insekten</w:t>
      </w:r>
    </w:p>
    <w:p w14:paraId="67887FB6" w14:textId="351D838D" w:rsidR="000C7246" w:rsidRDefault="00A5454C" w:rsidP="000C7246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0C7246">
        <w:rPr>
          <w:b/>
        </w:rPr>
        <w:t xml:space="preserve">:        </w:t>
      </w:r>
      <w:r w:rsidR="000C7246">
        <w:t>z.B. Grünfläche am Bahnhof Musterhausen</w:t>
      </w:r>
      <w:r w:rsidR="000C7246">
        <w:tab/>
      </w:r>
      <w:r w:rsidR="000C7246">
        <w:tab/>
      </w:r>
      <w:r w:rsidR="000C7246">
        <w:tab/>
      </w:r>
    </w:p>
    <w:p w14:paraId="7A986246" w14:textId="77777777" w:rsidR="000C7246" w:rsidRDefault="000C7246" w:rsidP="000C7246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93E689" wp14:editId="3DFFE724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3F070" id="Gerade Verbindung 3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" strokecolor="#4a7ebb"/>
            </w:pict>
          </mc:Fallback>
        </mc:AlternateContent>
      </w:r>
      <w:r w:rsidRPr="00195425">
        <w:rPr>
          <w:b/>
        </w:rPr>
        <w:t>LV:</w:t>
      </w:r>
      <w:r>
        <w:t xml:space="preserve">                </w:t>
      </w:r>
      <w:r w:rsidRPr="00527A87">
        <w:t xml:space="preserve"> </w:t>
      </w:r>
      <w:r>
        <w:t>Grünpflege und Förderung der öffentlichen Akzeptanz</w:t>
      </w:r>
      <w:r>
        <w:tab/>
      </w:r>
      <w:r>
        <w:tab/>
      </w:r>
      <w:r>
        <w:tab/>
      </w:r>
    </w:p>
    <w:p w14:paraId="6BB3C2A8" w14:textId="584362BC" w:rsidR="000C7246" w:rsidRDefault="000C7246" w:rsidP="000C7246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5333F6" wp14:editId="1BFD1CB7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3A849" id="Gerade Verbindung 3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>
        <w:tab/>
      </w:r>
      <w:r>
        <w:tab/>
      </w:r>
    </w:p>
    <w:p w14:paraId="371B642E" w14:textId="0C13A4FA" w:rsidR="000C7246" w:rsidRDefault="000C7246" w:rsidP="000C7246">
      <w:pPr>
        <w:tabs>
          <w:tab w:val="left" w:pos="1134"/>
          <w:tab w:val="left" w:pos="3686"/>
          <w:tab w:val="left" w:pos="8222"/>
        </w:tabs>
        <w:rPr>
          <w:b/>
        </w:rPr>
      </w:pPr>
      <w:r>
        <w:tab/>
      </w:r>
      <w:r w:rsidRPr="00066A53">
        <w:rPr>
          <w:b/>
        </w:rPr>
        <w:t xml:space="preserve">A - </w:t>
      </w:r>
      <w:r>
        <w:rPr>
          <w:b/>
        </w:rPr>
        <w:t>Pflegeleistungen</w:t>
      </w:r>
    </w:p>
    <w:p w14:paraId="450D65D2" w14:textId="6EAC3E73" w:rsidR="001E1544" w:rsidRPr="00314D2D" w:rsidRDefault="00E46400" w:rsidP="000C7246">
      <w:pPr>
        <w:tabs>
          <w:tab w:val="left" w:pos="1134"/>
          <w:tab w:val="left" w:pos="3686"/>
          <w:tab w:val="left" w:pos="8222"/>
        </w:tabs>
        <w:rPr>
          <w:b/>
        </w:rPr>
      </w:pPr>
      <w:r w:rsidRPr="006830EC">
        <w:rPr>
          <w:color w:val="0070C0"/>
        </w:rPr>
        <w:t xml:space="preserve"> </w:t>
      </w:r>
      <w:r w:rsidR="008F3532">
        <w:t>3</w:t>
      </w:r>
      <w:r w:rsidR="00AF2389" w:rsidRPr="00AF2389">
        <w:t xml:space="preserve">.3.               </w:t>
      </w:r>
      <w:r w:rsidR="00D25128" w:rsidRPr="004F3FE3">
        <w:rPr>
          <w:b/>
        </w:rPr>
        <w:t>Eventualposition:</w:t>
      </w:r>
      <w:r w:rsidR="00D25128">
        <w:t xml:space="preserve"> </w:t>
      </w:r>
      <w:r w:rsidR="00AF2389">
        <w:rPr>
          <w:b/>
        </w:rPr>
        <w:t>Mahd</w:t>
      </w:r>
      <w:r w:rsidR="001E1544" w:rsidRPr="00314D2D">
        <w:rPr>
          <w:b/>
        </w:rPr>
        <w:t>gutentsorgung</w:t>
      </w:r>
    </w:p>
    <w:p w14:paraId="37340B69" w14:textId="3752CF3B" w:rsidR="001E1544" w:rsidRDefault="001E1544" w:rsidP="001E1544">
      <w:pPr>
        <w:tabs>
          <w:tab w:val="left" w:pos="1134"/>
          <w:tab w:val="left" w:pos="3686"/>
          <w:tab w:val="left" w:pos="8222"/>
        </w:tabs>
        <w:spacing w:after="0"/>
      </w:pPr>
      <w:r>
        <w:tab/>
        <w:t xml:space="preserve">Abtransport des </w:t>
      </w:r>
      <w:r w:rsidR="00AF2389">
        <w:t>Mahd</w:t>
      </w:r>
      <w:r>
        <w:t xml:space="preserve">gutes und Entsorgung </w:t>
      </w:r>
    </w:p>
    <w:p w14:paraId="2CE45FF7" w14:textId="77777777" w:rsidR="001E1544" w:rsidRDefault="001E1544" w:rsidP="001E1544">
      <w:pPr>
        <w:tabs>
          <w:tab w:val="left" w:pos="1134"/>
          <w:tab w:val="left" w:pos="3686"/>
          <w:tab w:val="left" w:pos="8222"/>
        </w:tabs>
        <w:spacing w:after="0"/>
      </w:pPr>
    </w:p>
    <w:p w14:paraId="62A6809A" w14:textId="77777777" w:rsidR="001E1544" w:rsidRDefault="001E1544" w:rsidP="001E1544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28A07C66" w14:textId="77777777" w:rsidR="001E1544" w:rsidRDefault="001E1544" w:rsidP="001E1544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2FD11079" w14:textId="77777777" w:rsidR="001E1544" w:rsidRDefault="001E1544" w:rsidP="001E1544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……Stück</w:t>
      </w:r>
    </w:p>
    <w:p w14:paraId="0271CD60" w14:textId="0AFE9D55" w:rsidR="001E1544" w:rsidRDefault="00A84609" w:rsidP="001E1544">
      <w:pPr>
        <w:tabs>
          <w:tab w:val="left" w:pos="1134"/>
          <w:tab w:val="left" w:pos="3686"/>
          <w:tab w:val="left" w:pos="8222"/>
        </w:tabs>
        <w:ind w:left="1134"/>
      </w:pPr>
      <w:r>
        <w:t>P</w:t>
      </w:r>
      <w:r w:rsidR="001E1544">
        <w:t xml:space="preserve">ro Arbeitsgang:          </w:t>
      </w:r>
      <w:r w:rsidR="004F3FE3">
        <w:t>pauschale Angabe</w:t>
      </w:r>
    </w:p>
    <w:p w14:paraId="62E08010" w14:textId="3B49444E" w:rsidR="001E1544" w:rsidRDefault="001E1544" w:rsidP="001E1544">
      <w:pPr>
        <w:tabs>
          <w:tab w:val="left" w:pos="1134"/>
          <w:tab w:val="left" w:pos="3686"/>
          <w:tab w:val="left" w:pos="8222"/>
        </w:tabs>
        <w:ind w:left="1134"/>
      </w:pPr>
      <w:r>
        <w:t>Abrechnungseinheit:  Arbeitsgänge</w:t>
      </w:r>
    </w:p>
    <w:p w14:paraId="5BE67EB9" w14:textId="77777777" w:rsidR="000C7246" w:rsidRDefault="001E1544" w:rsidP="00F13358">
      <w:pPr>
        <w:tabs>
          <w:tab w:val="left" w:pos="1134"/>
          <w:tab w:val="left" w:pos="3686"/>
          <w:tab w:val="left" w:pos="8222"/>
        </w:tabs>
        <w:ind w:left="1134"/>
      </w:pPr>
      <w:r>
        <w:t>Mengenangabe für …… Jahre</w:t>
      </w:r>
      <w:r w:rsidR="00DF76DD">
        <w:t xml:space="preserve"> </w:t>
      </w:r>
      <w:r w:rsidR="007D51DB">
        <w:t xml:space="preserve">                       </w:t>
      </w:r>
    </w:p>
    <w:p w14:paraId="39D2CAEB" w14:textId="5793A561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  <w:r>
        <w:t xml:space="preserve">                                                                           </w:t>
      </w:r>
      <w:r w:rsidR="007D51DB">
        <w:t xml:space="preserve">  </w:t>
      </w:r>
      <w:r w:rsidR="00DF76DD">
        <w:t xml:space="preserve"> </w:t>
      </w:r>
      <w:r w:rsidR="001E1544">
        <w:t>….</w:t>
      </w:r>
      <w:r w:rsidR="00DF76DD">
        <w:t xml:space="preserve"> </w:t>
      </w:r>
      <w:r w:rsidR="001E1544">
        <w:t xml:space="preserve">Stk                 ………………            …………………                   </w:t>
      </w:r>
    </w:p>
    <w:p w14:paraId="56CE11A7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3A88287B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1485D758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6DA30A95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22D9D823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1A4580AC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776604AC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1FCE318C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444F9376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3BD8FA46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0E061232" w14:textId="77777777" w:rsidR="000C7246" w:rsidRDefault="000C7246" w:rsidP="00F13358">
      <w:pPr>
        <w:tabs>
          <w:tab w:val="left" w:pos="1134"/>
          <w:tab w:val="left" w:pos="3686"/>
          <w:tab w:val="left" w:pos="8222"/>
        </w:tabs>
        <w:ind w:left="1134"/>
      </w:pPr>
    </w:p>
    <w:p w14:paraId="66498ED3" w14:textId="66BF5FE0" w:rsidR="00075ADB" w:rsidRDefault="00075ADB" w:rsidP="000C7246">
      <w:pPr>
        <w:tabs>
          <w:tab w:val="left" w:pos="1134"/>
          <w:tab w:val="left" w:pos="3686"/>
          <w:tab w:val="left" w:pos="8222"/>
        </w:tabs>
      </w:pPr>
      <w:r>
        <w:tab/>
      </w:r>
      <w:r>
        <w:tab/>
      </w:r>
    </w:p>
    <w:p w14:paraId="61A566FB" w14:textId="23FBCFE8" w:rsidR="00F13358" w:rsidRPr="00AF2389" w:rsidRDefault="00F13358" w:rsidP="00F13358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>3. Ausschreibungstext</w:t>
      </w:r>
      <w:r w:rsidR="008F3532">
        <w:rPr>
          <w:b/>
          <w:sz w:val="28"/>
          <w:szCs w:val="28"/>
        </w:rPr>
        <w:t>/Leistungsverzeichnis</w:t>
      </w:r>
    </w:p>
    <w:p w14:paraId="216CA026" w14:textId="0A783CEE" w:rsidR="00F13358" w:rsidRDefault="00A5454C" w:rsidP="00F13358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>Projekt:</w:t>
      </w:r>
      <w:r>
        <w:t xml:space="preserve">        </w:t>
      </w:r>
      <w:r w:rsidR="00F13358">
        <w:t>Umwandlung von Grünflächen im Siedlungsbereich in Lebensräume für  Insekten</w:t>
      </w:r>
    </w:p>
    <w:p w14:paraId="5F489A09" w14:textId="7F8A2443" w:rsidR="00F13358" w:rsidRDefault="00A5454C" w:rsidP="00F13358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F13358">
        <w:rPr>
          <w:b/>
        </w:rPr>
        <w:t xml:space="preserve">:        </w:t>
      </w:r>
      <w:r w:rsidR="00F13358">
        <w:t>z.B. Grünfläche am Bahnhof Musterhausen</w:t>
      </w:r>
      <w:r w:rsidR="00F13358">
        <w:tab/>
      </w:r>
      <w:r w:rsidR="00F13358">
        <w:tab/>
      </w:r>
      <w:r w:rsidR="00F13358">
        <w:tab/>
      </w:r>
    </w:p>
    <w:p w14:paraId="7F4A2900" w14:textId="77777777" w:rsidR="00F13358" w:rsidRDefault="00F13358" w:rsidP="00F13358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A2DE53" wp14:editId="5137DF6E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D7366" id="Gerade Verbindung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" strokecolor="#4a7ebb"/>
            </w:pict>
          </mc:Fallback>
        </mc:AlternateContent>
      </w:r>
      <w:r w:rsidRPr="00195425">
        <w:rPr>
          <w:b/>
        </w:rPr>
        <w:t>LV:</w:t>
      </w:r>
      <w:r>
        <w:t xml:space="preserve">                </w:t>
      </w:r>
      <w:r w:rsidRPr="00527A87">
        <w:t xml:space="preserve"> </w:t>
      </w:r>
      <w:r>
        <w:t>Grünpflege und Förderung der öffentlichen Akzeptanz</w:t>
      </w:r>
      <w:r>
        <w:tab/>
      </w:r>
      <w:r>
        <w:tab/>
      </w:r>
      <w:r>
        <w:tab/>
      </w:r>
    </w:p>
    <w:p w14:paraId="5B13EE1E" w14:textId="77777777" w:rsidR="00F13358" w:rsidRDefault="00F13358" w:rsidP="00F13358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837186" wp14:editId="38A71778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C19DC" id="Gerade Verbindung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>
        <w:tab/>
      </w:r>
      <w:r>
        <w:tab/>
      </w:r>
    </w:p>
    <w:p w14:paraId="2EF91E14" w14:textId="77777777" w:rsidR="00075ADB" w:rsidRPr="00066A53" w:rsidRDefault="00075ADB" w:rsidP="00075ADB">
      <w:pPr>
        <w:tabs>
          <w:tab w:val="left" w:pos="1134"/>
          <w:tab w:val="left" w:pos="3686"/>
          <w:tab w:val="left" w:pos="8222"/>
        </w:tabs>
        <w:rPr>
          <w:b/>
        </w:rPr>
      </w:pPr>
      <w:r>
        <w:tab/>
      </w:r>
      <w:r w:rsidR="00066A53" w:rsidRPr="00066A53">
        <w:rPr>
          <w:b/>
        </w:rPr>
        <w:t xml:space="preserve">A - </w:t>
      </w:r>
      <w:r w:rsidRPr="00066A53">
        <w:rPr>
          <w:b/>
        </w:rPr>
        <w:t>Pflegeleistungen</w:t>
      </w:r>
    </w:p>
    <w:p w14:paraId="2603AE8C" w14:textId="3D3A1DEF" w:rsidR="00075ADB" w:rsidRPr="004F3FE3" w:rsidRDefault="008F3532" w:rsidP="00075ADB">
      <w:pPr>
        <w:tabs>
          <w:tab w:val="left" w:pos="1134"/>
          <w:tab w:val="left" w:pos="3686"/>
          <w:tab w:val="left" w:pos="8222"/>
        </w:tabs>
        <w:rPr>
          <w:b/>
        </w:rPr>
      </w:pPr>
      <w:r>
        <w:t>3</w:t>
      </w:r>
      <w:r w:rsidR="00467ECD">
        <w:t>.</w:t>
      </w:r>
      <w:r w:rsidR="00EB675F">
        <w:t>4</w:t>
      </w:r>
      <w:r w:rsidR="00075ADB">
        <w:t>.</w:t>
      </w:r>
      <w:r w:rsidR="00075ADB">
        <w:tab/>
      </w:r>
      <w:r w:rsidR="00A5303D" w:rsidRPr="004F3FE3">
        <w:rPr>
          <w:b/>
        </w:rPr>
        <w:t>Eventualposition:</w:t>
      </w:r>
      <w:r w:rsidR="00A84609" w:rsidRPr="004F3FE3">
        <w:t xml:space="preserve"> </w:t>
      </w:r>
      <w:r w:rsidR="00075ADB" w:rsidRPr="004F3FE3">
        <w:rPr>
          <w:b/>
        </w:rPr>
        <w:t>Laubberäumung im Herbst</w:t>
      </w:r>
    </w:p>
    <w:p w14:paraId="764BFD0F" w14:textId="77777777" w:rsidR="00075ADB" w:rsidRDefault="00A5303D" w:rsidP="00A5303D">
      <w:pPr>
        <w:tabs>
          <w:tab w:val="left" w:pos="1134"/>
          <w:tab w:val="left" w:pos="3686"/>
          <w:tab w:val="left" w:pos="8222"/>
        </w:tabs>
        <w:ind w:left="1134"/>
      </w:pPr>
      <w:r>
        <w:t xml:space="preserve">Bei starkem Laubbefall auf der Fläche muss                                                                           diese im Herbst beräumt werden.                                                                                               </w:t>
      </w:r>
      <w:r w:rsidR="00075ADB">
        <w:t xml:space="preserve"> 30% der Fläche</w:t>
      </w:r>
      <w:r>
        <w:t xml:space="preserve"> werden nicht geräumt.                                                                                  </w:t>
      </w:r>
      <w:r w:rsidR="00075ADB">
        <w:t>Diese 30% rotieren jährlich.</w:t>
      </w:r>
    </w:p>
    <w:p w14:paraId="7702A907" w14:textId="46BF016D" w:rsidR="00462CA8" w:rsidRPr="004F3FE3" w:rsidRDefault="00462CA8" w:rsidP="00462CA8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 w:rsidRPr="004F3FE3">
        <w:rPr>
          <w:b/>
        </w:rPr>
        <w:t xml:space="preserve">In dieser Position </w:t>
      </w:r>
      <w:r>
        <w:rPr>
          <w:b/>
        </w:rPr>
        <w:t>ist ggf.</w:t>
      </w:r>
      <w:r w:rsidRPr="004F3FE3">
        <w:rPr>
          <w:b/>
        </w:rPr>
        <w:t xml:space="preserve"> auch die Laubentsorgung                                                                               mit eingeschlossen.</w:t>
      </w:r>
    </w:p>
    <w:p w14:paraId="7D1C7FF7" w14:textId="199B7B65" w:rsidR="004C3622" w:rsidRDefault="00A5303D" w:rsidP="00495D95">
      <w:pPr>
        <w:tabs>
          <w:tab w:val="left" w:pos="1134"/>
          <w:tab w:val="left" w:pos="3686"/>
          <w:tab w:val="left" w:pos="8222"/>
        </w:tabs>
        <w:ind w:left="1134"/>
      </w:pPr>
      <w:r w:rsidRPr="004F3FE3">
        <w:t>Technik</w:t>
      </w:r>
      <w:r w:rsidR="00075ADB" w:rsidRPr="004F3FE3">
        <w:t>:</w:t>
      </w:r>
      <w:r w:rsidRPr="004F3FE3">
        <w:t xml:space="preserve">                                                                                                                         </w:t>
      </w:r>
      <w:r w:rsidR="00075ADB" w:rsidRPr="004F3FE3">
        <w:t xml:space="preserve"> </w:t>
      </w:r>
      <w:r w:rsidRPr="004F3FE3">
        <w:t xml:space="preserve">                    Es kann ein </w:t>
      </w:r>
      <w:r w:rsidR="00075ADB" w:rsidRPr="004F3FE3">
        <w:t>Rasenmäher</w:t>
      </w:r>
      <w:r w:rsidRPr="004F3FE3">
        <w:t xml:space="preserve"> </w:t>
      </w:r>
      <w:r w:rsidR="00355A5A" w:rsidRPr="004F3FE3">
        <w:t>(Rotationsmäher)</w:t>
      </w:r>
      <w:r w:rsidR="004F3FE3">
        <w:t>, Laubgebläse                                                            oder Laubsauger</w:t>
      </w:r>
      <w:r w:rsidR="00355A5A" w:rsidRPr="004F3FE3">
        <w:t xml:space="preserve"> </w:t>
      </w:r>
      <w:r w:rsidRPr="004F3FE3">
        <w:t>eingesetzt werden</w:t>
      </w:r>
      <w:r w:rsidR="007E6317" w:rsidRPr="004F3FE3">
        <w:t>,</w:t>
      </w:r>
      <w:r w:rsidRPr="004F3FE3">
        <w:t xml:space="preserve">                                                                                           </w:t>
      </w:r>
      <w:r w:rsidR="00075ADB" w:rsidRPr="004F3FE3">
        <w:t xml:space="preserve"> der das </w:t>
      </w:r>
      <w:r w:rsidR="00AF2389" w:rsidRPr="004F3FE3">
        <w:t>Laub</w:t>
      </w:r>
      <w:r w:rsidR="00A065A8" w:rsidRPr="004F3FE3">
        <w:t xml:space="preserve"> </w:t>
      </w:r>
      <w:r w:rsidR="00075ADB" w:rsidRPr="004F3FE3">
        <w:t>gleich aufnimmt</w:t>
      </w:r>
      <w:r w:rsidR="007E6317" w:rsidRPr="004F3FE3">
        <w:t>.</w:t>
      </w:r>
      <w:r w:rsidR="004C3622" w:rsidRPr="004F3FE3">
        <w:t xml:space="preserve">  </w:t>
      </w:r>
    </w:p>
    <w:p w14:paraId="0710D8AF" w14:textId="4E71714E" w:rsidR="00355A5A" w:rsidRPr="004F3FE3" w:rsidRDefault="004C3622" w:rsidP="00800ED1">
      <w:pPr>
        <w:tabs>
          <w:tab w:val="left" w:pos="1134"/>
          <w:tab w:val="left" w:pos="3686"/>
          <w:tab w:val="left" w:pos="8222"/>
        </w:tabs>
        <w:ind w:left="1134"/>
      </w:pPr>
      <w:r w:rsidRPr="004F3FE3">
        <w:t xml:space="preserve">Alternativ: Laubberäumung mit Hand   </w:t>
      </w:r>
    </w:p>
    <w:p w14:paraId="2FFF5EBF" w14:textId="68623698" w:rsidR="004C3622" w:rsidRPr="004F3FE3" w:rsidRDefault="00A96225" w:rsidP="00800ED1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 w:rsidRPr="004F3FE3">
        <w:rPr>
          <w:b/>
        </w:rPr>
        <w:t>Eingesetzte</w:t>
      </w:r>
      <w:r w:rsidR="00355A5A" w:rsidRPr="004F3FE3">
        <w:rPr>
          <w:b/>
        </w:rPr>
        <w:t xml:space="preserve"> Technik:     ……………..</w:t>
      </w:r>
      <w:r w:rsidR="004C3622" w:rsidRPr="004F3FE3"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</w:p>
    <w:p w14:paraId="6FECD250" w14:textId="77777777" w:rsidR="00075ADB" w:rsidRDefault="00075ADB" w:rsidP="00075ADB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6B4D4431" w14:textId="77777777" w:rsidR="00075ADB" w:rsidRDefault="00075ADB" w:rsidP="00075ADB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0E3DF2D5" w14:textId="77777777" w:rsidR="00075ADB" w:rsidRDefault="00075ADB" w:rsidP="00075ADB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1 Stück</w:t>
      </w:r>
    </w:p>
    <w:p w14:paraId="79997F8F" w14:textId="190EACA1" w:rsidR="00075ADB" w:rsidRDefault="00075ADB" w:rsidP="00075ADB">
      <w:pPr>
        <w:tabs>
          <w:tab w:val="left" w:pos="1134"/>
          <w:tab w:val="left" w:pos="3686"/>
          <w:tab w:val="left" w:pos="8222"/>
        </w:tabs>
        <w:ind w:left="1134"/>
      </w:pPr>
      <w:r>
        <w:t>Fläche pro Arbeitsgang:   …..m²</w:t>
      </w:r>
      <w:r w:rsidR="004F3FE3">
        <w:t xml:space="preserve">/ </w:t>
      </w:r>
      <w:r w:rsidR="004F3FE3" w:rsidRPr="004F3FE3">
        <w:rPr>
          <w:b/>
        </w:rPr>
        <w:t>oder pauschal</w:t>
      </w:r>
    </w:p>
    <w:p w14:paraId="10BF9B45" w14:textId="77777777" w:rsidR="00075ADB" w:rsidRDefault="00075ADB" w:rsidP="00075ADB">
      <w:pPr>
        <w:tabs>
          <w:tab w:val="left" w:pos="1134"/>
          <w:tab w:val="left" w:pos="3686"/>
          <w:tab w:val="left" w:pos="8222"/>
        </w:tabs>
        <w:ind w:left="1134"/>
      </w:pPr>
      <w:r>
        <w:t>Abrechnungseinheit: Arbeitsgänge</w:t>
      </w:r>
    </w:p>
    <w:p w14:paraId="21B46588" w14:textId="77777777" w:rsidR="00075ADB" w:rsidRDefault="00075ADB" w:rsidP="00075ADB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…… Jahre </w:t>
      </w:r>
    </w:p>
    <w:p w14:paraId="45EAB3C2" w14:textId="58BAB4B6" w:rsidR="00F80BED" w:rsidRDefault="00075ADB" w:rsidP="00A84609">
      <w:pPr>
        <w:tabs>
          <w:tab w:val="left" w:pos="1134"/>
          <w:tab w:val="left" w:pos="3686"/>
          <w:tab w:val="left" w:pos="8222"/>
        </w:tabs>
      </w:pPr>
      <w:r>
        <w:tab/>
      </w:r>
      <w:r>
        <w:tab/>
      </w:r>
      <w:r w:rsidR="00A84609">
        <w:t xml:space="preserve">                   </w:t>
      </w:r>
      <w:r w:rsidR="00EB675F">
        <w:t xml:space="preserve">       ….Stk                 ………………            …………………                   </w:t>
      </w:r>
    </w:p>
    <w:p w14:paraId="03837B41" w14:textId="77777777" w:rsidR="00A84609" w:rsidRPr="00A84609" w:rsidRDefault="00A84609" w:rsidP="00A84609">
      <w:pPr>
        <w:tabs>
          <w:tab w:val="left" w:pos="1134"/>
          <w:tab w:val="left" w:pos="3686"/>
          <w:tab w:val="left" w:pos="8222"/>
        </w:tabs>
        <w:rPr>
          <w:b/>
        </w:rPr>
      </w:pPr>
    </w:p>
    <w:p w14:paraId="7E102C5B" w14:textId="77777777" w:rsidR="00A84609" w:rsidRDefault="00A84609" w:rsidP="00A84609">
      <w:pPr>
        <w:tabs>
          <w:tab w:val="left" w:pos="1134"/>
          <w:tab w:val="left" w:pos="3686"/>
          <w:tab w:val="left" w:pos="8222"/>
        </w:tabs>
        <w:rPr>
          <w:b/>
        </w:rPr>
      </w:pPr>
    </w:p>
    <w:p w14:paraId="1345D712" w14:textId="77777777" w:rsidR="00A84609" w:rsidRDefault="00A84609" w:rsidP="00A84609">
      <w:pPr>
        <w:tabs>
          <w:tab w:val="left" w:pos="1134"/>
          <w:tab w:val="left" w:pos="3686"/>
          <w:tab w:val="left" w:pos="8222"/>
        </w:tabs>
        <w:rPr>
          <w:b/>
        </w:rPr>
      </w:pPr>
    </w:p>
    <w:p w14:paraId="566229DC" w14:textId="77777777" w:rsidR="00355A5A" w:rsidRDefault="00355A5A" w:rsidP="0080581A">
      <w:pPr>
        <w:rPr>
          <w:b/>
          <w:sz w:val="28"/>
          <w:szCs w:val="28"/>
        </w:rPr>
      </w:pPr>
    </w:p>
    <w:p w14:paraId="02387D25" w14:textId="0E63ABA6" w:rsidR="00F13358" w:rsidRPr="00AF2389" w:rsidRDefault="00F13358" w:rsidP="00F13358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>3. Ausschreibungstext</w:t>
      </w:r>
      <w:r w:rsidR="008F3532">
        <w:rPr>
          <w:b/>
          <w:sz w:val="28"/>
          <w:szCs w:val="28"/>
        </w:rPr>
        <w:t>/Leistungsverzeichnis</w:t>
      </w:r>
    </w:p>
    <w:p w14:paraId="4C25A1FF" w14:textId="3997DFD8" w:rsidR="00F13358" w:rsidRDefault="00A5454C" w:rsidP="00F13358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>Projekt:</w:t>
      </w:r>
      <w:r>
        <w:t xml:space="preserve">        </w:t>
      </w:r>
      <w:r w:rsidR="00F13358">
        <w:t>Umwandlung von Grünflächen im Siedlungsbereich in Lebensräume für  Insekten</w:t>
      </w:r>
    </w:p>
    <w:p w14:paraId="5AC49E43" w14:textId="1B66AAD4" w:rsidR="00F13358" w:rsidRDefault="00A5454C" w:rsidP="00F13358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F13358">
        <w:rPr>
          <w:b/>
        </w:rPr>
        <w:t xml:space="preserve">:        </w:t>
      </w:r>
      <w:r w:rsidR="00F13358">
        <w:t>z.B. Grünfläche am Bahnhof Musterhausen</w:t>
      </w:r>
      <w:r w:rsidR="00F13358">
        <w:tab/>
      </w:r>
      <w:r w:rsidR="00F13358">
        <w:tab/>
      </w:r>
      <w:r w:rsidR="00F13358">
        <w:tab/>
      </w:r>
    </w:p>
    <w:p w14:paraId="43F84D07" w14:textId="77777777" w:rsidR="00F13358" w:rsidRDefault="00F13358" w:rsidP="00F13358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388634" wp14:editId="2C815847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09D14" id="Gerade Verbindung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" strokecolor="#4a7ebb"/>
            </w:pict>
          </mc:Fallback>
        </mc:AlternateContent>
      </w:r>
      <w:r w:rsidRPr="00195425">
        <w:rPr>
          <w:b/>
        </w:rPr>
        <w:t>LV:</w:t>
      </w:r>
      <w:r>
        <w:t xml:space="preserve">                </w:t>
      </w:r>
      <w:r w:rsidRPr="00527A87">
        <w:t xml:space="preserve"> </w:t>
      </w:r>
      <w:r>
        <w:t>Grünpflege und Förderung der öffentlichen Akzeptanz</w:t>
      </w:r>
      <w:r>
        <w:tab/>
      </w:r>
      <w:r>
        <w:tab/>
      </w:r>
      <w:r>
        <w:tab/>
      </w:r>
    </w:p>
    <w:p w14:paraId="27AFD378" w14:textId="77777777" w:rsidR="00F13358" w:rsidRDefault="00F13358" w:rsidP="00F13358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24581B" wp14:editId="02550C7B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EFB3E" id="Gerade Verbindung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>
        <w:tab/>
      </w:r>
      <w:r>
        <w:tab/>
      </w:r>
    </w:p>
    <w:p w14:paraId="00924D49" w14:textId="26E8F5F4" w:rsidR="00F77F89" w:rsidRPr="00F77F89" w:rsidRDefault="00F13358" w:rsidP="00F13358">
      <w:pPr>
        <w:tabs>
          <w:tab w:val="left" w:pos="1134"/>
          <w:tab w:val="left" w:pos="3686"/>
          <w:tab w:val="left" w:pos="8222"/>
        </w:tabs>
      </w:pPr>
      <w:r>
        <w:rPr>
          <w:b/>
        </w:rPr>
        <w:tab/>
      </w:r>
      <w:r w:rsidR="0080581A" w:rsidRPr="00F13358">
        <w:rPr>
          <w:b/>
        </w:rPr>
        <w:t xml:space="preserve">A </w:t>
      </w:r>
      <w:r w:rsidR="00F77F89" w:rsidRPr="00F13358">
        <w:rPr>
          <w:b/>
        </w:rPr>
        <w:t>–</w:t>
      </w:r>
      <w:r w:rsidR="0080581A" w:rsidRPr="00F13358">
        <w:rPr>
          <w:b/>
        </w:rPr>
        <w:t xml:space="preserve"> Pflegeleistunge</w:t>
      </w:r>
      <w:r w:rsidR="00F77F89" w:rsidRPr="00F13358">
        <w:rPr>
          <w:b/>
        </w:rPr>
        <w:t>n</w:t>
      </w:r>
    </w:p>
    <w:p w14:paraId="47F32E83" w14:textId="799B354F" w:rsidR="00A84609" w:rsidRPr="004F3FE3" w:rsidRDefault="008F3532" w:rsidP="00F13358">
      <w:pPr>
        <w:tabs>
          <w:tab w:val="left" w:pos="1134"/>
          <w:tab w:val="left" w:pos="3686"/>
          <w:tab w:val="left" w:pos="8222"/>
        </w:tabs>
        <w:rPr>
          <w:b/>
        </w:rPr>
      </w:pPr>
      <w:r>
        <w:t>3</w:t>
      </w:r>
      <w:r w:rsidR="00F77F89" w:rsidRPr="00F77F89">
        <w:t>.5</w:t>
      </w:r>
      <w:r w:rsidR="00F77F89" w:rsidRPr="00F77F89">
        <w:rPr>
          <w:b/>
        </w:rPr>
        <w:t xml:space="preserve">.        </w:t>
      </w:r>
      <w:r w:rsidR="00F13358">
        <w:rPr>
          <w:b/>
        </w:rPr>
        <w:t xml:space="preserve">       </w:t>
      </w:r>
      <w:r w:rsidR="00A84609" w:rsidRPr="004F3FE3">
        <w:rPr>
          <w:b/>
        </w:rPr>
        <w:t>Eventualposition: Laubentsorgung</w:t>
      </w:r>
      <w:r w:rsidR="00DB267B" w:rsidRPr="004F3FE3">
        <w:rPr>
          <w:b/>
        </w:rPr>
        <w:t xml:space="preserve"> im Herbst</w:t>
      </w:r>
    </w:p>
    <w:p w14:paraId="574C267D" w14:textId="5CB2E979" w:rsidR="00A84609" w:rsidRDefault="00A84609" w:rsidP="00A84609">
      <w:pPr>
        <w:tabs>
          <w:tab w:val="left" w:pos="1134"/>
          <w:tab w:val="left" w:pos="3686"/>
          <w:tab w:val="left" w:pos="8222"/>
        </w:tabs>
        <w:spacing w:after="0"/>
      </w:pPr>
      <w:r>
        <w:tab/>
        <w:t xml:space="preserve">Abtransport von Laub und Entsorgung </w:t>
      </w:r>
    </w:p>
    <w:p w14:paraId="1F6D6D84" w14:textId="77777777" w:rsidR="00A84609" w:rsidRDefault="00A84609" w:rsidP="00A84609">
      <w:pPr>
        <w:tabs>
          <w:tab w:val="left" w:pos="1134"/>
          <w:tab w:val="left" w:pos="3686"/>
          <w:tab w:val="left" w:pos="8222"/>
        </w:tabs>
        <w:spacing w:after="0"/>
      </w:pPr>
    </w:p>
    <w:p w14:paraId="440F2E34" w14:textId="77777777" w:rsidR="00A84609" w:rsidRDefault="00A84609" w:rsidP="00A84609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156C6526" w14:textId="77777777" w:rsidR="00A84609" w:rsidRDefault="00A84609" w:rsidP="00A84609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7A7117A0" w14:textId="70D76E08" w:rsidR="00A84609" w:rsidRDefault="00A84609" w:rsidP="00A84609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1 Stück</w:t>
      </w:r>
    </w:p>
    <w:p w14:paraId="5FA45780" w14:textId="08D4863F" w:rsidR="00A84609" w:rsidRDefault="00A84609" w:rsidP="00A84609">
      <w:pPr>
        <w:tabs>
          <w:tab w:val="left" w:pos="1134"/>
          <w:tab w:val="left" w:pos="3686"/>
          <w:tab w:val="left" w:pos="8222"/>
        </w:tabs>
        <w:ind w:left="1134"/>
      </w:pPr>
      <w:r>
        <w:t xml:space="preserve">Pro Arbeitsgang:          </w:t>
      </w:r>
      <w:r w:rsidR="004F3FE3">
        <w:t>pauschale Angabe</w:t>
      </w:r>
    </w:p>
    <w:p w14:paraId="3EBDA570" w14:textId="77777777" w:rsidR="00A84609" w:rsidRDefault="00A84609" w:rsidP="00A84609">
      <w:pPr>
        <w:tabs>
          <w:tab w:val="left" w:pos="1134"/>
          <w:tab w:val="left" w:pos="3686"/>
          <w:tab w:val="left" w:pos="8222"/>
        </w:tabs>
        <w:ind w:left="1134"/>
      </w:pPr>
      <w:r>
        <w:t>Abrechnungseinheit:  Arbeitsgänge</w:t>
      </w:r>
    </w:p>
    <w:p w14:paraId="6E5EB0B7" w14:textId="6B436160" w:rsidR="0080581A" w:rsidRDefault="00A84609" w:rsidP="00434DEE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…… Jahre </w:t>
      </w:r>
      <w:r>
        <w:tab/>
        <w:t xml:space="preserve">                 </w:t>
      </w:r>
      <w:r>
        <w:tab/>
      </w:r>
    </w:p>
    <w:p w14:paraId="57FEF137" w14:textId="75A9C48C" w:rsidR="00F80BED" w:rsidRDefault="00A84609" w:rsidP="00A84609">
      <w:pPr>
        <w:tabs>
          <w:tab w:val="left" w:pos="1134"/>
          <w:tab w:val="left" w:pos="3686"/>
          <w:tab w:val="left" w:pos="8222"/>
        </w:tabs>
        <w:ind w:left="1134"/>
      </w:pPr>
      <w:r>
        <w:tab/>
        <w:t xml:space="preserve">                            ….Stk                 ………………            …………………                 </w:t>
      </w:r>
    </w:p>
    <w:p w14:paraId="17E6ECA1" w14:textId="3B49AE71" w:rsidR="00F80BED" w:rsidRDefault="00075ADB" w:rsidP="0080581A">
      <w:pPr>
        <w:tabs>
          <w:tab w:val="left" w:pos="1134"/>
          <w:tab w:val="left" w:pos="3686"/>
          <w:tab w:val="left" w:pos="8222"/>
        </w:tabs>
      </w:pPr>
      <w:r>
        <w:t xml:space="preserve">       </w:t>
      </w:r>
    </w:p>
    <w:p w14:paraId="226A5070" w14:textId="32238EB3" w:rsidR="009026A5" w:rsidRPr="004F3FE3" w:rsidRDefault="009026A5" w:rsidP="009026A5">
      <w:pPr>
        <w:tabs>
          <w:tab w:val="left" w:pos="1134"/>
          <w:tab w:val="left" w:pos="3686"/>
          <w:tab w:val="left" w:pos="8222"/>
        </w:tabs>
        <w:ind w:left="360"/>
      </w:pPr>
      <w:r>
        <w:t>3</w:t>
      </w:r>
      <w:r w:rsidRPr="00F77F89">
        <w:t>.</w:t>
      </w:r>
      <w:r>
        <w:t>6</w:t>
      </w:r>
      <w:r w:rsidRPr="00F77F89">
        <w:rPr>
          <w:b/>
        </w:rPr>
        <w:t xml:space="preserve">.        </w:t>
      </w:r>
      <w:r>
        <w:rPr>
          <w:b/>
        </w:rPr>
        <w:t xml:space="preserve"> Eventualposition: Kontrolle</w:t>
      </w:r>
      <w:r w:rsidR="00462CA8">
        <w:rPr>
          <w:b/>
        </w:rPr>
        <w:t>,</w:t>
      </w:r>
      <w:r>
        <w:rPr>
          <w:b/>
        </w:rPr>
        <w:t xml:space="preserve"> Entfernung </w:t>
      </w:r>
      <w:r w:rsidR="00462CA8">
        <w:rPr>
          <w:b/>
        </w:rPr>
        <w:t xml:space="preserve">und Entsorgung </w:t>
      </w:r>
      <w:r>
        <w:rPr>
          <w:b/>
        </w:rPr>
        <w:t xml:space="preserve">von invasiven </w:t>
      </w:r>
      <w:r w:rsidR="00AF7247">
        <w:rPr>
          <w:b/>
        </w:rPr>
        <w:t>Pflanzena</w:t>
      </w:r>
      <w:r>
        <w:rPr>
          <w:b/>
        </w:rPr>
        <w:t>rten</w:t>
      </w:r>
    </w:p>
    <w:p w14:paraId="639C9095" w14:textId="6C589DF9" w:rsidR="009026A5" w:rsidRDefault="009026A5" w:rsidP="009026A5">
      <w:pPr>
        <w:tabs>
          <w:tab w:val="left" w:pos="1134"/>
          <w:tab w:val="left" w:pos="3686"/>
          <w:tab w:val="left" w:pos="8222"/>
        </w:tabs>
        <w:spacing w:after="0"/>
        <w:ind w:left="1134"/>
      </w:pPr>
      <w:r>
        <w:t xml:space="preserve">Entfernen </w:t>
      </w:r>
      <w:r w:rsidR="00A507E5">
        <w:t xml:space="preserve">und Entsorgen </w:t>
      </w:r>
      <w:r>
        <w:t xml:space="preserve">invasiver </w:t>
      </w:r>
      <w:r w:rsidR="00AF7247">
        <w:t>Pflanzena</w:t>
      </w:r>
      <w:r>
        <w:t xml:space="preserve">rten                                                          </w:t>
      </w:r>
      <w:r w:rsidR="00495D95">
        <w:t xml:space="preserve">          im </w:t>
      </w:r>
      <w:r>
        <w:t xml:space="preserve"> Zuge von regulären Mahdterminen.</w:t>
      </w:r>
    </w:p>
    <w:p w14:paraId="0863914E" w14:textId="77777777" w:rsidR="009026A5" w:rsidRDefault="009026A5" w:rsidP="009026A5">
      <w:pPr>
        <w:tabs>
          <w:tab w:val="left" w:pos="1134"/>
          <w:tab w:val="left" w:pos="3686"/>
          <w:tab w:val="left" w:pos="8222"/>
        </w:tabs>
        <w:spacing w:after="0"/>
      </w:pPr>
    </w:p>
    <w:p w14:paraId="6ECA0366" w14:textId="77777777" w:rsidR="009026A5" w:rsidRDefault="009026A5" w:rsidP="009026A5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56F14462" w14:textId="77777777" w:rsidR="009026A5" w:rsidRDefault="009026A5" w:rsidP="009026A5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00D945D6" w14:textId="2606BAE5" w:rsidR="009026A5" w:rsidRDefault="009026A5" w:rsidP="009026A5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….. Stück</w:t>
      </w:r>
    </w:p>
    <w:p w14:paraId="2A58DB3D" w14:textId="77777777" w:rsidR="009026A5" w:rsidRDefault="009026A5" w:rsidP="009026A5">
      <w:pPr>
        <w:tabs>
          <w:tab w:val="left" w:pos="1134"/>
          <w:tab w:val="left" w:pos="3686"/>
          <w:tab w:val="left" w:pos="8222"/>
        </w:tabs>
        <w:ind w:left="1134"/>
      </w:pPr>
      <w:r>
        <w:t>Pro Arbeitsgang:          pauschale Angabe</w:t>
      </w:r>
    </w:p>
    <w:p w14:paraId="2DDF8B5A" w14:textId="77777777" w:rsidR="009026A5" w:rsidRDefault="009026A5" w:rsidP="009026A5">
      <w:pPr>
        <w:tabs>
          <w:tab w:val="left" w:pos="1134"/>
          <w:tab w:val="left" w:pos="3686"/>
          <w:tab w:val="left" w:pos="8222"/>
        </w:tabs>
        <w:ind w:left="1134"/>
      </w:pPr>
      <w:r>
        <w:t>Abrechnungseinheit:  Arbeitsgänge</w:t>
      </w:r>
    </w:p>
    <w:p w14:paraId="73F1D904" w14:textId="77777777" w:rsidR="009026A5" w:rsidRDefault="009026A5" w:rsidP="009026A5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…… Jahre </w:t>
      </w:r>
      <w:r>
        <w:tab/>
        <w:t xml:space="preserve">               </w:t>
      </w:r>
      <w:r>
        <w:tab/>
      </w:r>
    </w:p>
    <w:p w14:paraId="2A81392D" w14:textId="29E80228" w:rsidR="00F77F89" w:rsidRDefault="009026A5" w:rsidP="00F80BED">
      <w:pPr>
        <w:tabs>
          <w:tab w:val="left" w:pos="1134"/>
          <w:tab w:val="left" w:pos="3686"/>
          <w:tab w:val="left" w:pos="8222"/>
        </w:tabs>
      </w:pPr>
      <w:r>
        <w:tab/>
        <w:t xml:space="preserve">                                                                               ….Stk                 ………………            …………………                 </w:t>
      </w:r>
    </w:p>
    <w:p w14:paraId="3AEA0BFE" w14:textId="20BCC8A0" w:rsidR="00F13358" w:rsidRPr="00AF2389" w:rsidRDefault="00F13358" w:rsidP="00F13358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>3. Ausschreibungstext</w:t>
      </w:r>
      <w:r w:rsidR="008F3532">
        <w:rPr>
          <w:b/>
          <w:sz w:val="28"/>
          <w:szCs w:val="28"/>
        </w:rPr>
        <w:t>/Leistungsverzeichnis</w:t>
      </w:r>
    </w:p>
    <w:p w14:paraId="3FDADD0D" w14:textId="67305478" w:rsidR="00F13358" w:rsidRDefault="00A5454C" w:rsidP="00F13358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>Projekt:</w:t>
      </w:r>
      <w:r>
        <w:t xml:space="preserve">        </w:t>
      </w:r>
      <w:r w:rsidR="00F13358">
        <w:t>Umwandlung von Grünflächen im Siedlungsbereich in Lebensräume für  Insekten</w:t>
      </w:r>
    </w:p>
    <w:p w14:paraId="4A5F0407" w14:textId="5F7DDEB4" w:rsidR="00F13358" w:rsidRDefault="00A5454C" w:rsidP="00F13358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F13358">
        <w:rPr>
          <w:b/>
        </w:rPr>
        <w:t xml:space="preserve">:        </w:t>
      </w:r>
      <w:r w:rsidR="00F13358">
        <w:t>z.B. Grünfläche am Bahnhof Musterhausen</w:t>
      </w:r>
      <w:r w:rsidR="00F13358">
        <w:tab/>
      </w:r>
      <w:r w:rsidR="00F13358">
        <w:tab/>
      </w:r>
      <w:r w:rsidR="00F13358">
        <w:tab/>
      </w:r>
    </w:p>
    <w:p w14:paraId="3A2A653F" w14:textId="77777777" w:rsidR="00F13358" w:rsidRDefault="00F13358" w:rsidP="00F13358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CFD7F8" wp14:editId="049CFCEB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31D28" id="Gerade Verbindung 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" strokecolor="#4a7ebb"/>
            </w:pict>
          </mc:Fallback>
        </mc:AlternateContent>
      </w:r>
      <w:r w:rsidRPr="00195425">
        <w:rPr>
          <w:b/>
        </w:rPr>
        <w:t>LV:</w:t>
      </w:r>
      <w:r>
        <w:t xml:space="preserve">                </w:t>
      </w:r>
      <w:r w:rsidRPr="00527A87">
        <w:t xml:space="preserve"> </w:t>
      </w:r>
      <w:r>
        <w:t>Grünpflege und Förderung der öffentlichen Akzeptanz</w:t>
      </w:r>
      <w:r>
        <w:tab/>
      </w:r>
      <w:r>
        <w:tab/>
      </w:r>
      <w:r>
        <w:tab/>
      </w:r>
    </w:p>
    <w:p w14:paraId="047C7BAB" w14:textId="077B0086" w:rsidR="00F77F89" w:rsidRDefault="00F13358" w:rsidP="00F13358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9F8337" wp14:editId="23797F2B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A742E" id="Gerade Verbindung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 w:rsidR="00F77F89">
        <w:tab/>
      </w:r>
      <w:r w:rsidR="00F77F89">
        <w:tab/>
      </w:r>
    </w:p>
    <w:p w14:paraId="165A64B3" w14:textId="5E484AC6" w:rsidR="00F77F89" w:rsidRPr="00066A53" w:rsidRDefault="00F77F89" w:rsidP="00F77F89">
      <w:pPr>
        <w:pStyle w:val="Listenabsatz"/>
        <w:tabs>
          <w:tab w:val="left" w:pos="1134"/>
          <w:tab w:val="left" w:pos="3686"/>
          <w:tab w:val="left" w:pos="8222"/>
        </w:tabs>
        <w:ind w:left="360"/>
      </w:pPr>
      <w:r>
        <w:rPr>
          <w:b/>
        </w:rPr>
        <w:t xml:space="preserve">               </w:t>
      </w:r>
      <w:r w:rsidR="00BF0559">
        <w:rPr>
          <w:b/>
        </w:rPr>
        <w:t xml:space="preserve"> </w:t>
      </w:r>
      <w:r w:rsidRPr="0080581A">
        <w:rPr>
          <w:b/>
        </w:rPr>
        <w:t xml:space="preserve">A </w:t>
      </w:r>
      <w:r>
        <w:rPr>
          <w:b/>
        </w:rPr>
        <w:t>–</w:t>
      </w:r>
      <w:r w:rsidRPr="0080581A">
        <w:rPr>
          <w:b/>
        </w:rPr>
        <w:t xml:space="preserve"> Pflegeleistunge</w:t>
      </w:r>
      <w:r>
        <w:rPr>
          <w:b/>
        </w:rPr>
        <w:t>n</w:t>
      </w:r>
    </w:p>
    <w:p w14:paraId="24D5E838" w14:textId="1ECBB392" w:rsidR="00F77F89" w:rsidRDefault="008F3532" w:rsidP="00F77F89">
      <w:pPr>
        <w:tabs>
          <w:tab w:val="left" w:pos="1134"/>
          <w:tab w:val="left" w:pos="3686"/>
          <w:tab w:val="left" w:pos="8222"/>
        </w:tabs>
        <w:rPr>
          <w:b/>
        </w:rPr>
      </w:pPr>
      <w:r>
        <w:t>3</w:t>
      </w:r>
      <w:r w:rsidR="00F77F89">
        <w:t>.</w:t>
      </w:r>
      <w:r w:rsidR="009026A5">
        <w:t>7</w:t>
      </w:r>
      <w:r w:rsidR="00F77F89">
        <w:t>.</w:t>
      </w:r>
      <w:r w:rsidR="00F77F89">
        <w:tab/>
      </w:r>
      <w:r w:rsidR="00F77F89">
        <w:rPr>
          <w:b/>
        </w:rPr>
        <w:t>Müllentfernung</w:t>
      </w:r>
    </w:p>
    <w:p w14:paraId="3D3A60DE" w14:textId="77777777" w:rsidR="00F77F89" w:rsidRDefault="00F77F89" w:rsidP="00F77F89">
      <w:pPr>
        <w:tabs>
          <w:tab w:val="left" w:pos="1134"/>
          <w:tab w:val="left" w:pos="3686"/>
          <w:tab w:val="left" w:pos="8222"/>
        </w:tabs>
      </w:pPr>
      <w:r>
        <w:rPr>
          <w:b/>
        </w:rPr>
        <w:tab/>
      </w:r>
      <w:r w:rsidRPr="00F80BED">
        <w:t>Absammeln mit Hand</w:t>
      </w:r>
    </w:p>
    <w:p w14:paraId="430B0E68" w14:textId="70D674AC" w:rsidR="004F3FE3" w:rsidRPr="004F3FE3" w:rsidRDefault="004F3FE3" w:rsidP="004F3FE3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 w:rsidRPr="004F3FE3">
        <w:rPr>
          <w:b/>
        </w:rPr>
        <w:t xml:space="preserve">In dieser Position </w:t>
      </w:r>
      <w:r w:rsidR="00462CA8">
        <w:rPr>
          <w:b/>
        </w:rPr>
        <w:t>ist ggf.</w:t>
      </w:r>
      <w:r w:rsidRPr="004F3FE3">
        <w:rPr>
          <w:b/>
        </w:rPr>
        <w:t xml:space="preserve"> auch die </w:t>
      </w:r>
      <w:r w:rsidR="00462CA8">
        <w:rPr>
          <w:b/>
        </w:rPr>
        <w:t>zertifizierte Müllen</w:t>
      </w:r>
      <w:r w:rsidRPr="004F3FE3">
        <w:rPr>
          <w:b/>
        </w:rPr>
        <w:t>tsorgung                                                                               mit eingeschlossen.</w:t>
      </w:r>
    </w:p>
    <w:p w14:paraId="03A30B28" w14:textId="77777777" w:rsidR="00F77F89" w:rsidRDefault="00F77F89" w:rsidP="00F77F89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20EF9D3A" w14:textId="77777777" w:rsidR="00F77F89" w:rsidRDefault="00F77F89" w:rsidP="00F77F89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236F8D8B" w14:textId="77777777" w:rsidR="00F77F89" w:rsidRDefault="00F77F89" w:rsidP="00F77F89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……Stück</w:t>
      </w:r>
    </w:p>
    <w:p w14:paraId="0995CE50" w14:textId="03A95CD7" w:rsidR="00F77F89" w:rsidRPr="00A507E5" w:rsidRDefault="00F77F89" w:rsidP="00F77F89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>
        <w:t>Fläche pro Arbeitsgang:   …..m²</w:t>
      </w:r>
      <w:r w:rsidR="004F3FE3">
        <w:t xml:space="preserve">/ </w:t>
      </w:r>
      <w:r w:rsidR="004F3FE3" w:rsidRPr="00A507E5">
        <w:rPr>
          <w:b/>
        </w:rPr>
        <w:t>oder pauschal</w:t>
      </w:r>
    </w:p>
    <w:p w14:paraId="53188B1C" w14:textId="77777777" w:rsidR="00F77F89" w:rsidRDefault="00F77F89" w:rsidP="00F77F89">
      <w:pPr>
        <w:tabs>
          <w:tab w:val="left" w:pos="1134"/>
          <w:tab w:val="left" w:pos="3686"/>
          <w:tab w:val="left" w:pos="8222"/>
        </w:tabs>
        <w:ind w:left="1134"/>
      </w:pPr>
      <w:r>
        <w:t>Abrechnungseinheit: Arbeitsgänge</w:t>
      </w:r>
    </w:p>
    <w:p w14:paraId="09274C8F" w14:textId="14B205C5" w:rsidR="00F77F89" w:rsidRDefault="00F77F89" w:rsidP="00434DEE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…… Jahre </w:t>
      </w:r>
    </w:p>
    <w:p w14:paraId="41F0EC9F" w14:textId="6B4F6351" w:rsidR="00F77F89" w:rsidRDefault="00F77F89" w:rsidP="00F80BED">
      <w:pPr>
        <w:tabs>
          <w:tab w:val="left" w:pos="1134"/>
          <w:tab w:val="left" w:pos="3686"/>
          <w:tab w:val="left" w:pos="8222"/>
        </w:tabs>
      </w:pPr>
      <w:r>
        <w:tab/>
        <w:t xml:space="preserve">                                                </w:t>
      </w:r>
      <w:r>
        <w:tab/>
        <w:t xml:space="preserve">                             ….Stk                 ………………            …………………         </w:t>
      </w:r>
    </w:p>
    <w:p w14:paraId="320C34A4" w14:textId="77777777" w:rsidR="00F77F89" w:rsidRDefault="00F77F89" w:rsidP="00F80BED">
      <w:pPr>
        <w:tabs>
          <w:tab w:val="left" w:pos="1134"/>
          <w:tab w:val="left" w:pos="3686"/>
          <w:tab w:val="left" w:pos="8222"/>
        </w:tabs>
      </w:pPr>
    </w:p>
    <w:p w14:paraId="572DA640" w14:textId="07B4B645" w:rsidR="00F77F89" w:rsidRPr="004F3FE3" w:rsidRDefault="008F3532" w:rsidP="00F77F89">
      <w:pPr>
        <w:tabs>
          <w:tab w:val="left" w:pos="1134"/>
          <w:tab w:val="left" w:pos="3686"/>
          <w:tab w:val="left" w:pos="8222"/>
        </w:tabs>
        <w:ind w:left="360"/>
      </w:pPr>
      <w:r>
        <w:t>3</w:t>
      </w:r>
      <w:r w:rsidR="00F77F89" w:rsidRPr="00F77F89">
        <w:t>.</w:t>
      </w:r>
      <w:r w:rsidR="009026A5">
        <w:t>8</w:t>
      </w:r>
      <w:r w:rsidR="00F77F89" w:rsidRPr="00F77F89">
        <w:rPr>
          <w:b/>
        </w:rPr>
        <w:t xml:space="preserve">.        </w:t>
      </w:r>
      <w:r w:rsidR="00434DEE">
        <w:rPr>
          <w:b/>
        </w:rPr>
        <w:t xml:space="preserve"> </w:t>
      </w:r>
      <w:r w:rsidR="004F3FE3">
        <w:rPr>
          <w:b/>
        </w:rPr>
        <w:t xml:space="preserve">Eventualposition: </w:t>
      </w:r>
      <w:r w:rsidR="00F77F89">
        <w:rPr>
          <w:b/>
        </w:rPr>
        <w:t>Mülle</w:t>
      </w:r>
      <w:r w:rsidR="00F77F89" w:rsidRPr="00F77F89">
        <w:rPr>
          <w:b/>
        </w:rPr>
        <w:t>ntsorgung</w:t>
      </w:r>
    </w:p>
    <w:p w14:paraId="0D4FDAAB" w14:textId="044B4055" w:rsidR="00F77F89" w:rsidRDefault="00F77F89" w:rsidP="00F77F89">
      <w:pPr>
        <w:tabs>
          <w:tab w:val="left" w:pos="1134"/>
          <w:tab w:val="left" w:pos="3686"/>
          <w:tab w:val="left" w:pos="8222"/>
        </w:tabs>
        <w:spacing w:after="0"/>
      </w:pPr>
      <w:r>
        <w:tab/>
        <w:t>Abtransport von Müll und</w:t>
      </w:r>
      <w:r w:rsidR="004F3FE3">
        <w:t xml:space="preserve"> </w:t>
      </w:r>
      <w:r w:rsidR="004F3FE3" w:rsidRPr="004F3FE3">
        <w:rPr>
          <w:b/>
        </w:rPr>
        <w:t>Nachweis für eine zertifizierte</w:t>
      </w:r>
      <w:r w:rsidRPr="004F3FE3">
        <w:rPr>
          <w:b/>
        </w:rPr>
        <w:t xml:space="preserve"> Entsorgung</w:t>
      </w:r>
      <w:r>
        <w:t xml:space="preserve"> </w:t>
      </w:r>
    </w:p>
    <w:p w14:paraId="4B84776F" w14:textId="77777777" w:rsidR="00F77F89" w:rsidRDefault="00F77F89" w:rsidP="00F77F89">
      <w:pPr>
        <w:tabs>
          <w:tab w:val="left" w:pos="1134"/>
          <w:tab w:val="left" w:pos="3686"/>
          <w:tab w:val="left" w:pos="8222"/>
        </w:tabs>
        <w:spacing w:after="0"/>
      </w:pPr>
    </w:p>
    <w:p w14:paraId="33E6C8B3" w14:textId="77777777" w:rsidR="00F77F89" w:rsidRDefault="00F77F89" w:rsidP="00F77F89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37AE39AB" w14:textId="77777777" w:rsidR="00F77F89" w:rsidRDefault="00F77F89" w:rsidP="00F77F89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31E72944" w14:textId="6C74AA77" w:rsidR="00F77F89" w:rsidRDefault="00F77F89" w:rsidP="00F77F89">
      <w:pPr>
        <w:tabs>
          <w:tab w:val="left" w:pos="1134"/>
          <w:tab w:val="left" w:pos="3686"/>
          <w:tab w:val="left" w:pos="8222"/>
        </w:tabs>
        <w:ind w:left="1134"/>
      </w:pPr>
      <w:r>
        <w:t>Anzahl der Arbeitsgänge pro Jahr:  ….. Stück</w:t>
      </w:r>
    </w:p>
    <w:p w14:paraId="0C26EEDF" w14:textId="5D7999CE" w:rsidR="00F77F89" w:rsidRDefault="00F77F89" w:rsidP="00F77F89">
      <w:pPr>
        <w:tabs>
          <w:tab w:val="left" w:pos="1134"/>
          <w:tab w:val="left" w:pos="3686"/>
          <w:tab w:val="left" w:pos="8222"/>
        </w:tabs>
        <w:ind w:left="1134"/>
      </w:pPr>
      <w:r>
        <w:t xml:space="preserve">Pro Arbeitsgang:          </w:t>
      </w:r>
      <w:r w:rsidR="004F3FE3">
        <w:t>pauschale Angabe</w:t>
      </w:r>
    </w:p>
    <w:p w14:paraId="4CA69A55" w14:textId="77777777" w:rsidR="00F77F89" w:rsidRDefault="00F77F89" w:rsidP="00F77F89">
      <w:pPr>
        <w:tabs>
          <w:tab w:val="left" w:pos="1134"/>
          <w:tab w:val="left" w:pos="3686"/>
          <w:tab w:val="left" w:pos="8222"/>
        </w:tabs>
        <w:ind w:left="1134"/>
      </w:pPr>
      <w:r>
        <w:t>Abrechnungseinheit:  Arbeitsgänge</w:t>
      </w:r>
    </w:p>
    <w:p w14:paraId="72693E6A" w14:textId="55C806FE" w:rsidR="007D51DB" w:rsidRDefault="00F77F89" w:rsidP="00462CA8">
      <w:pPr>
        <w:tabs>
          <w:tab w:val="left" w:pos="1134"/>
          <w:tab w:val="left" w:pos="3686"/>
          <w:tab w:val="left" w:pos="8222"/>
        </w:tabs>
        <w:ind w:left="1134"/>
        <w:rPr>
          <w:b/>
          <w:sz w:val="28"/>
          <w:szCs w:val="28"/>
        </w:rPr>
      </w:pPr>
      <w:r>
        <w:t xml:space="preserve">Mengenangabe für …… Jahre </w:t>
      </w:r>
      <w:r w:rsidR="00462CA8">
        <w:t xml:space="preserve">                                                                                                   </w:t>
      </w:r>
      <w:r>
        <w:tab/>
        <w:t xml:space="preserve">      </w:t>
      </w:r>
      <w:r w:rsidR="00462CA8">
        <w:t xml:space="preserve">                      </w:t>
      </w:r>
      <w:r>
        <w:t xml:space="preserve"> ….Stk                 ………………            …………………                 </w:t>
      </w:r>
    </w:p>
    <w:p w14:paraId="7CD99A85" w14:textId="77777777" w:rsidR="00495D95" w:rsidRDefault="00495D95" w:rsidP="00F13358">
      <w:pPr>
        <w:rPr>
          <w:b/>
          <w:sz w:val="28"/>
          <w:szCs w:val="28"/>
        </w:rPr>
      </w:pPr>
    </w:p>
    <w:p w14:paraId="36B57789" w14:textId="05695EA2" w:rsidR="00F13358" w:rsidRPr="00AF2389" w:rsidRDefault="00F13358" w:rsidP="00F13358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>3. Ausschreibungstext</w:t>
      </w:r>
      <w:r w:rsidR="008F3532">
        <w:rPr>
          <w:b/>
          <w:sz w:val="28"/>
          <w:szCs w:val="28"/>
        </w:rPr>
        <w:t>/Leistungsverzeichnis</w:t>
      </w:r>
    </w:p>
    <w:p w14:paraId="6AB7842E" w14:textId="68CD9E85" w:rsidR="00F13358" w:rsidRDefault="00A5454C" w:rsidP="00F13358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>Projekt:</w:t>
      </w:r>
      <w:r>
        <w:t xml:space="preserve">        </w:t>
      </w:r>
      <w:r w:rsidR="00F13358">
        <w:t>Umwandlung von Grünflächen im Siedlungsbereich in Lebensräume für  Insekten</w:t>
      </w:r>
    </w:p>
    <w:p w14:paraId="1D56C882" w14:textId="2AD1BF1B" w:rsidR="00F13358" w:rsidRDefault="00A5454C" w:rsidP="00F13358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F13358">
        <w:rPr>
          <w:b/>
        </w:rPr>
        <w:t xml:space="preserve">:        </w:t>
      </w:r>
      <w:r w:rsidR="00F13358">
        <w:t>z.B. Grünfläche am Bahnhof Musterhausen</w:t>
      </w:r>
      <w:r w:rsidR="00F13358">
        <w:tab/>
      </w:r>
      <w:r w:rsidR="00F13358">
        <w:tab/>
      </w:r>
      <w:r w:rsidR="00F13358">
        <w:tab/>
      </w:r>
    </w:p>
    <w:p w14:paraId="2556D701" w14:textId="77777777" w:rsidR="00F13358" w:rsidRDefault="00F13358" w:rsidP="00F13358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EBABC4" wp14:editId="5C294DED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1A72D" id="Gerade Verbindung 2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" strokecolor="#4a7ebb"/>
            </w:pict>
          </mc:Fallback>
        </mc:AlternateContent>
      </w:r>
      <w:r w:rsidRPr="00195425">
        <w:rPr>
          <w:b/>
        </w:rPr>
        <w:t>LV:</w:t>
      </w:r>
      <w:r>
        <w:t xml:space="preserve">                </w:t>
      </w:r>
      <w:r w:rsidRPr="00527A87">
        <w:t xml:space="preserve"> </w:t>
      </w:r>
      <w:r>
        <w:t>Grünpflege und Förderung der öffentlichen Akzeptanz</w:t>
      </w:r>
      <w:r>
        <w:tab/>
      </w:r>
      <w:r>
        <w:tab/>
      </w:r>
      <w:r>
        <w:tab/>
      </w:r>
    </w:p>
    <w:p w14:paraId="2C6598F9" w14:textId="0F83088C" w:rsidR="00434DEE" w:rsidRDefault="00F13358" w:rsidP="00F13358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9F6121" wp14:editId="785DF545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29" name="Gerade Verbindu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7431D" id="Gerade Verbindung 2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 w:rsidR="00434DEE">
        <w:tab/>
      </w:r>
      <w:r w:rsidR="00434DEE">
        <w:tab/>
      </w:r>
    </w:p>
    <w:p w14:paraId="6667EA11" w14:textId="795573CC" w:rsidR="00F77F89" w:rsidRPr="00F13358" w:rsidRDefault="00434DEE" w:rsidP="00F80BED">
      <w:pPr>
        <w:tabs>
          <w:tab w:val="left" w:pos="1134"/>
          <w:tab w:val="left" w:pos="3686"/>
          <w:tab w:val="left" w:pos="8222"/>
        </w:tabs>
        <w:rPr>
          <w:b/>
        </w:rPr>
      </w:pPr>
      <w:r>
        <w:rPr>
          <w:b/>
        </w:rPr>
        <w:t xml:space="preserve">                     </w:t>
      </w:r>
      <w:r w:rsidR="00BF0559">
        <w:rPr>
          <w:b/>
        </w:rPr>
        <w:t xml:space="preserve"> </w:t>
      </w:r>
      <w:r>
        <w:rPr>
          <w:b/>
        </w:rPr>
        <w:t xml:space="preserve"> </w:t>
      </w:r>
      <w:r w:rsidRPr="0080581A">
        <w:rPr>
          <w:b/>
        </w:rPr>
        <w:t xml:space="preserve">A </w:t>
      </w:r>
      <w:r>
        <w:rPr>
          <w:b/>
        </w:rPr>
        <w:t>–</w:t>
      </w:r>
      <w:r w:rsidRPr="0080581A">
        <w:rPr>
          <w:b/>
        </w:rPr>
        <w:t xml:space="preserve"> </w:t>
      </w:r>
      <w:r w:rsidRPr="00F13358">
        <w:rPr>
          <w:b/>
        </w:rPr>
        <w:t>Pflegeleistungen</w:t>
      </w:r>
    </w:p>
    <w:p w14:paraId="48BAD91E" w14:textId="3AC11A75" w:rsidR="00F80BED" w:rsidRPr="00F80BED" w:rsidRDefault="008F3532" w:rsidP="00F80BED">
      <w:pPr>
        <w:tabs>
          <w:tab w:val="left" w:pos="1134"/>
          <w:tab w:val="left" w:pos="3686"/>
          <w:tab w:val="left" w:pos="8222"/>
        </w:tabs>
        <w:rPr>
          <w:b/>
        </w:rPr>
      </w:pPr>
      <w:r>
        <w:t>3</w:t>
      </w:r>
      <w:r w:rsidR="00467ECD">
        <w:t>.</w:t>
      </w:r>
      <w:r w:rsidR="009026A5">
        <w:t>9</w:t>
      </w:r>
      <w:r w:rsidR="007E6317">
        <w:t>.</w:t>
      </w:r>
      <w:r w:rsidR="00F80BED">
        <w:tab/>
      </w:r>
      <w:r w:rsidR="00F80BED" w:rsidRPr="00F80BED">
        <w:rPr>
          <w:b/>
        </w:rPr>
        <w:t xml:space="preserve">Mahdstreifen </w:t>
      </w:r>
      <w:r w:rsidR="007E6317">
        <w:rPr>
          <w:b/>
        </w:rPr>
        <w:t>am Rand der Fläche</w:t>
      </w:r>
    </w:p>
    <w:p w14:paraId="34C3B7E1" w14:textId="3B9BD108" w:rsidR="000925DC" w:rsidRDefault="00355A5A" w:rsidP="005C6021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 w:rsidRPr="00A507E5">
        <w:t xml:space="preserve">Die </w:t>
      </w:r>
      <w:r w:rsidR="000925DC" w:rsidRPr="00A507E5">
        <w:t xml:space="preserve">Mahd </w:t>
      </w:r>
      <w:r w:rsidR="00011FF6" w:rsidRPr="00A507E5">
        <w:t xml:space="preserve">der Randstreifen </w:t>
      </w:r>
      <w:r w:rsidR="00A507E5" w:rsidRPr="00A507E5">
        <w:t xml:space="preserve">kann mit </w:t>
      </w:r>
      <w:r w:rsidR="005C6021" w:rsidRPr="00A507E5">
        <w:t xml:space="preserve">                                                               </w:t>
      </w:r>
      <w:r w:rsidR="00011FF6" w:rsidRPr="00A507E5">
        <w:t xml:space="preserve"> </w:t>
      </w:r>
      <w:r w:rsidR="005C6021" w:rsidRPr="00A507E5">
        <w:t xml:space="preserve">                  </w:t>
      </w:r>
      <w:r w:rsidR="00A507E5" w:rsidRPr="00A507E5">
        <w:t xml:space="preserve">     </w:t>
      </w:r>
      <w:r w:rsidR="009943CF" w:rsidRPr="00A507E5">
        <w:t xml:space="preserve"> den</w:t>
      </w:r>
      <w:r w:rsidR="005C6021" w:rsidRPr="00A507E5">
        <w:t xml:space="preserve"> </w:t>
      </w:r>
      <w:r w:rsidR="00011FF6" w:rsidRPr="00A507E5">
        <w:t>regulären Mahdtermine</w:t>
      </w:r>
      <w:r w:rsidR="009943CF" w:rsidRPr="00A507E5">
        <w:t>n</w:t>
      </w:r>
      <w:r w:rsidR="00A507E5" w:rsidRPr="00A507E5">
        <w:t xml:space="preserve"> verbunden werden</w:t>
      </w:r>
      <w:r w:rsidR="00262E5E" w:rsidRPr="00A507E5">
        <w:t>, in Absprache.</w:t>
      </w:r>
    </w:p>
    <w:p w14:paraId="219C6C10" w14:textId="75CAFC2B" w:rsidR="0067077B" w:rsidRDefault="0067077B" w:rsidP="005C6021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Erster Mahdtermin ggf. schon April/Mai und letzter                                                                                       Termin Ende August/Anfang September.</w:t>
      </w:r>
    </w:p>
    <w:p w14:paraId="3D5B59A9" w14:textId="7B87271D" w:rsidR="00A507E5" w:rsidRPr="004F3FE3" w:rsidRDefault="00A507E5" w:rsidP="00A507E5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 w:rsidRPr="004F3FE3">
        <w:rPr>
          <w:b/>
        </w:rPr>
        <w:t xml:space="preserve">In dieser Position </w:t>
      </w:r>
      <w:r w:rsidR="00462CA8">
        <w:rPr>
          <w:b/>
        </w:rPr>
        <w:t>ist ggf.</w:t>
      </w:r>
      <w:r w:rsidRPr="004F3FE3">
        <w:rPr>
          <w:b/>
        </w:rPr>
        <w:t xml:space="preserve"> auch die </w:t>
      </w:r>
      <w:r w:rsidR="0067077B">
        <w:rPr>
          <w:b/>
        </w:rPr>
        <w:t>Schnittgutentsorgung</w:t>
      </w:r>
      <w:r w:rsidRPr="004F3FE3">
        <w:rPr>
          <w:b/>
        </w:rPr>
        <w:t xml:space="preserve">                                                                               mit eingeschlossen.</w:t>
      </w:r>
    </w:p>
    <w:p w14:paraId="77E01B7C" w14:textId="1E30CE53" w:rsidR="007E6317" w:rsidRPr="00A507E5" w:rsidRDefault="00A507E5" w:rsidP="00A507E5">
      <w:pPr>
        <w:tabs>
          <w:tab w:val="left" w:pos="1134"/>
          <w:tab w:val="left" w:pos="3686"/>
          <w:tab w:val="left" w:pos="8222"/>
        </w:tabs>
        <w:ind w:left="1134" w:hanging="1134"/>
      </w:pPr>
      <w:r>
        <w:tab/>
      </w:r>
      <w:r w:rsidR="007E6317">
        <w:t xml:space="preserve">Technik:                                                                                                                                                                   </w:t>
      </w:r>
      <w:r w:rsidR="007E6317" w:rsidRPr="00A507E5">
        <w:t xml:space="preserve">Es kann ein Rasenmäher </w:t>
      </w:r>
      <w:r w:rsidR="00355A5A" w:rsidRPr="00A507E5">
        <w:t xml:space="preserve">(Rotationsmäher) </w:t>
      </w:r>
      <w:r w:rsidR="007E6317" w:rsidRPr="00A507E5">
        <w:t xml:space="preserve">eingesetzt werden,                                                                                                der das </w:t>
      </w:r>
      <w:r w:rsidR="00355A5A" w:rsidRPr="00A507E5">
        <w:t>Schnitt</w:t>
      </w:r>
      <w:r w:rsidR="00A065A8" w:rsidRPr="00A507E5">
        <w:t xml:space="preserve">gut </w:t>
      </w:r>
      <w:r w:rsidR="007E6317" w:rsidRPr="00A507E5">
        <w:t>gleich aufnimmt.</w:t>
      </w:r>
    </w:p>
    <w:p w14:paraId="016953E7" w14:textId="77777777" w:rsidR="00A507E5" w:rsidRDefault="00355A5A" w:rsidP="00A507E5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 w:rsidRPr="00A507E5">
        <w:rPr>
          <w:b/>
        </w:rPr>
        <w:t>Verwendete Technik: …………..</w:t>
      </w:r>
      <w:r w:rsidR="00A507E5" w:rsidRPr="00A507E5">
        <w:rPr>
          <w:b/>
        </w:rPr>
        <w:t xml:space="preserve"> </w:t>
      </w:r>
    </w:p>
    <w:p w14:paraId="7FF325AD" w14:textId="77777777" w:rsidR="00A507E5" w:rsidRDefault="00A507E5" w:rsidP="00A507E5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5450FB43" w14:textId="77777777" w:rsidR="0067077B" w:rsidRDefault="0067077B" w:rsidP="0067077B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 xml:space="preserve">Abrechnung der Arbeitsgänge in der Abwicklung.  </w:t>
      </w:r>
    </w:p>
    <w:p w14:paraId="02FD330B" w14:textId="57B51D7E" w:rsidR="00A507E5" w:rsidRDefault="00A507E5" w:rsidP="0067077B">
      <w:pPr>
        <w:tabs>
          <w:tab w:val="left" w:pos="1134"/>
          <w:tab w:val="left" w:pos="3686"/>
          <w:tab w:val="left" w:pos="8222"/>
        </w:tabs>
        <w:ind w:left="1134"/>
      </w:pPr>
      <w:r>
        <w:t xml:space="preserve">Anzahl der Arbeitsgänge pro Jahr von                                                                                                         Anfang Mai bis Ende August:             </w:t>
      </w:r>
      <w:r w:rsidR="0067077B">
        <w:t>….</w:t>
      </w:r>
      <w:r>
        <w:t xml:space="preserve"> Stück</w:t>
      </w:r>
    </w:p>
    <w:p w14:paraId="3D222662" w14:textId="4BE66A17" w:rsidR="00A507E5" w:rsidRPr="00A507E5" w:rsidRDefault="00A507E5" w:rsidP="0067077B">
      <w:pPr>
        <w:tabs>
          <w:tab w:val="left" w:pos="1134"/>
          <w:tab w:val="left" w:pos="3686"/>
          <w:tab w:val="left" w:pos="8222"/>
        </w:tabs>
        <w:ind w:left="1134"/>
        <w:rPr>
          <w:b/>
        </w:rPr>
      </w:pPr>
      <w:r>
        <w:t>1 m breiter Streifen,                                                                                                                                    Länge siehe Lageplan pro Arbeitsgang:   ….. m</w:t>
      </w:r>
      <w:r w:rsidRPr="00A507E5">
        <w:rPr>
          <w:b/>
        </w:rPr>
        <w:t>²/ oder pauschal</w:t>
      </w:r>
    </w:p>
    <w:p w14:paraId="6B8B69CB" w14:textId="77777777" w:rsidR="00F80BED" w:rsidRDefault="00F80BED" w:rsidP="00F80BED">
      <w:pPr>
        <w:tabs>
          <w:tab w:val="left" w:pos="1134"/>
          <w:tab w:val="left" w:pos="3686"/>
          <w:tab w:val="left" w:pos="8222"/>
        </w:tabs>
        <w:ind w:left="1134"/>
      </w:pPr>
      <w:r>
        <w:t>Abrechnungseinheit:</w:t>
      </w:r>
      <w:r w:rsidR="00952E10">
        <w:t xml:space="preserve"> </w:t>
      </w:r>
      <w:r>
        <w:t xml:space="preserve"> Arbeitsgänge</w:t>
      </w:r>
    </w:p>
    <w:p w14:paraId="2E0AE994" w14:textId="6713B5D0" w:rsidR="00800ED1" w:rsidRDefault="00F80BED" w:rsidP="00434DEE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…… Jahre </w:t>
      </w:r>
    </w:p>
    <w:p w14:paraId="1B66FEFB" w14:textId="78C70510" w:rsidR="007E6317" w:rsidRPr="007E6317" w:rsidRDefault="00355A5A" w:rsidP="00355A5A">
      <w:pPr>
        <w:tabs>
          <w:tab w:val="left" w:pos="1134"/>
          <w:tab w:val="left" w:pos="3686"/>
          <w:tab w:val="left" w:pos="8222"/>
        </w:tabs>
      </w:pPr>
      <w:r>
        <w:tab/>
      </w:r>
      <w:r w:rsidR="00F80BED">
        <w:tab/>
        <w:t xml:space="preserve">                  ….Stk                 ………………            …………………                </w:t>
      </w:r>
    </w:p>
    <w:p w14:paraId="2BF058D7" w14:textId="77777777" w:rsidR="00355A5A" w:rsidRDefault="00355A5A" w:rsidP="00434DEE">
      <w:pPr>
        <w:tabs>
          <w:tab w:val="left" w:pos="1134"/>
          <w:tab w:val="left" w:pos="3686"/>
          <w:tab w:val="left" w:pos="8222"/>
        </w:tabs>
      </w:pPr>
    </w:p>
    <w:p w14:paraId="3E8D06CC" w14:textId="77777777" w:rsidR="00355A5A" w:rsidRDefault="00355A5A" w:rsidP="00434DEE">
      <w:pPr>
        <w:tabs>
          <w:tab w:val="left" w:pos="1134"/>
          <w:tab w:val="left" w:pos="3686"/>
          <w:tab w:val="left" w:pos="8222"/>
        </w:tabs>
      </w:pPr>
    </w:p>
    <w:p w14:paraId="434AA005" w14:textId="77777777" w:rsidR="00355A5A" w:rsidRDefault="00355A5A" w:rsidP="00434DEE">
      <w:pPr>
        <w:tabs>
          <w:tab w:val="left" w:pos="1134"/>
          <w:tab w:val="left" w:pos="3686"/>
          <w:tab w:val="left" w:pos="8222"/>
        </w:tabs>
      </w:pPr>
    </w:p>
    <w:p w14:paraId="31001A64" w14:textId="77777777" w:rsidR="00355A5A" w:rsidRDefault="00355A5A" w:rsidP="00434DEE">
      <w:pPr>
        <w:tabs>
          <w:tab w:val="left" w:pos="1134"/>
          <w:tab w:val="left" w:pos="3686"/>
          <w:tab w:val="left" w:pos="8222"/>
        </w:tabs>
      </w:pPr>
    </w:p>
    <w:p w14:paraId="09225A25" w14:textId="36602709" w:rsidR="00355A5A" w:rsidRPr="00AF2389" w:rsidRDefault="00355A5A" w:rsidP="00355A5A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>3. Ausschreibungstext</w:t>
      </w:r>
      <w:r w:rsidR="008F3532">
        <w:rPr>
          <w:b/>
          <w:sz w:val="28"/>
          <w:szCs w:val="28"/>
        </w:rPr>
        <w:t>/Leistungsverzeichnis</w:t>
      </w:r>
    </w:p>
    <w:p w14:paraId="05E8EFF2" w14:textId="4E691331" w:rsidR="00355A5A" w:rsidRDefault="00A5454C" w:rsidP="00355A5A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 xml:space="preserve">Projekt:        </w:t>
      </w:r>
      <w:r w:rsidR="00355A5A">
        <w:t>Umwandlung von Grünflächen im Siedlungsbereich in Lebensräume für  Insekten</w:t>
      </w:r>
    </w:p>
    <w:p w14:paraId="5449DAB9" w14:textId="1D3324FA" w:rsidR="00355A5A" w:rsidRDefault="00A5454C" w:rsidP="00355A5A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355A5A">
        <w:rPr>
          <w:b/>
        </w:rPr>
        <w:t xml:space="preserve">:        </w:t>
      </w:r>
      <w:r w:rsidR="00355A5A">
        <w:t>z.B. Grünfläche am Bahnhof Musterhausen</w:t>
      </w:r>
      <w:r w:rsidR="00355A5A">
        <w:tab/>
      </w:r>
      <w:r w:rsidR="00355A5A">
        <w:tab/>
      </w:r>
      <w:r w:rsidR="00355A5A">
        <w:tab/>
      </w:r>
    </w:p>
    <w:p w14:paraId="3058D3CF" w14:textId="77777777" w:rsidR="00355A5A" w:rsidRDefault="00355A5A" w:rsidP="00355A5A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249BC1" wp14:editId="24782CC8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E37C9" id="Gerade Verbindung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" strokecolor="#4a7ebb"/>
            </w:pict>
          </mc:Fallback>
        </mc:AlternateContent>
      </w:r>
      <w:r w:rsidRPr="00195425">
        <w:rPr>
          <w:b/>
        </w:rPr>
        <w:t>LV:</w:t>
      </w:r>
      <w:r>
        <w:t xml:space="preserve">                </w:t>
      </w:r>
      <w:r w:rsidRPr="00527A87">
        <w:t xml:space="preserve"> </w:t>
      </w:r>
      <w:r>
        <w:t>Grünpflege und Förderung der öffentlichen Akzeptanz</w:t>
      </w:r>
      <w:r>
        <w:tab/>
      </w:r>
      <w:r>
        <w:tab/>
      </w:r>
      <w:r>
        <w:tab/>
      </w:r>
    </w:p>
    <w:p w14:paraId="5AC2758D" w14:textId="77777777" w:rsidR="00355A5A" w:rsidRDefault="00355A5A" w:rsidP="00355A5A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5ABD43" wp14:editId="011B8D8F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6E897" id="Gerade Verbindung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>
        <w:tab/>
      </w:r>
      <w:r>
        <w:tab/>
      </w:r>
    </w:p>
    <w:p w14:paraId="6C014D7C" w14:textId="4527FF43" w:rsidR="00355A5A" w:rsidRDefault="00355A5A" w:rsidP="00434DEE">
      <w:pPr>
        <w:tabs>
          <w:tab w:val="left" w:pos="1134"/>
          <w:tab w:val="left" w:pos="3686"/>
          <w:tab w:val="left" w:pos="8222"/>
        </w:tabs>
      </w:pPr>
      <w:r>
        <w:tab/>
      </w:r>
      <w:r w:rsidRPr="0080581A">
        <w:rPr>
          <w:b/>
        </w:rPr>
        <w:t xml:space="preserve">A </w:t>
      </w:r>
      <w:r>
        <w:rPr>
          <w:b/>
        </w:rPr>
        <w:t>–</w:t>
      </w:r>
      <w:r w:rsidRPr="0080581A">
        <w:rPr>
          <w:b/>
        </w:rPr>
        <w:t xml:space="preserve"> Pflegeleistunge</w:t>
      </w:r>
      <w:r w:rsidRPr="00F13358">
        <w:rPr>
          <w:b/>
        </w:rPr>
        <w:t>n</w:t>
      </w:r>
    </w:p>
    <w:p w14:paraId="5DB671E5" w14:textId="320ABBE4" w:rsidR="00434DEE" w:rsidRPr="00F77F89" w:rsidRDefault="008F3532" w:rsidP="00434DEE">
      <w:pPr>
        <w:tabs>
          <w:tab w:val="left" w:pos="1134"/>
          <w:tab w:val="left" w:pos="3686"/>
          <w:tab w:val="left" w:pos="8222"/>
        </w:tabs>
        <w:rPr>
          <w:b/>
        </w:rPr>
      </w:pPr>
      <w:r>
        <w:t>3</w:t>
      </w:r>
      <w:r w:rsidR="00434DEE" w:rsidRPr="00F77F89">
        <w:t>.</w:t>
      </w:r>
      <w:r w:rsidR="009026A5">
        <w:t>10</w:t>
      </w:r>
      <w:r w:rsidR="00434DEE" w:rsidRPr="00F77F89">
        <w:rPr>
          <w:b/>
        </w:rPr>
        <w:t xml:space="preserve">.        </w:t>
      </w:r>
      <w:r w:rsidR="00434DEE">
        <w:rPr>
          <w:b/>
        </w:rPr>
        <w:t xml:space="preserve">      </w:t>
      </w:r>
      <w:r w:rsidR="0067077B">
        <w:rPr>
          <w:b/>
        </w:rPr>
        <w:t xml:space="preserve">Eventualposition: </w:t>
      </w:r>
      <w:r w:rsidR="00434DEE">
        <w:rPr>
          <w:b/>
        </w:rPr>
        <w:t xml:space="preserve"> Schnittgutentsorgung Mahdstreifen</w:t>
      </w:r>
    </w:p>
    <w:p w14:paraId="3B3C418C" w14:textId="0D59102B" w:rsidR="00434DEE" w:rsidRDefault="00434DEE" w:rsidP="00434DEE">
      <w:pPr>
        <w:tabs>
          <w:tab w:val="left" w:pos="1134"/>
          <w:tab w:val="left" w:pos="3686"/>
          <w:tab w:val="left" w:pos="8222"/>
        </w:tabs>
        <w:spacing w:after="0"/>
      </w:pPr>
      <w:r>
        <w:tab/>
        <w:t xml:space="preserve">Abtransport von </w:t>
      </w:r>
      <w:r w:rsidR="00355A5A">
        <w:t>Schnitt</w:t>
      </w:r>
      <w:r>
        <w:t xml:space="preserve">gut und Entsorgung </w:t>
      </w:r>
    </w:p>
    <w:p w14:paraId="11AB6C28" w14:textId="77777777" w:rsidR="00434DEE" w:rsidRDefault="00434DEE" w:rsidP="00434DEE">
      <w:pPr>
        <w:tabs>
          <w:tab w:val="left" w:pos="1134"/>
          <w:tab w:val="left" w:pos="3686"/>
          <w:tab w:val="left" w:pos="8222"/>
        </w:tabs>
        <w:spacing w:after="0"/>
      </w:pPr>
    </w:p>
    <w:p w14:paraId="7860FB44" w14:textId="77777777" w:rsidR="00434DEE" w:rsidRDefault="00434DEE" w:rsidP="00434DEE">
      <w:pPr>
        <w:tabs>
          <w:tab w:val="left" w:pos="1134"/>
          <w:tab w:val="left" w:pos="3686"/>
          <w:tab w:val="left" w:pos="8222"/>
        </w:tabs>
        <w:ind w:left="1134"/>
      </w:pPr>
      <w:r>
        <w:t>Fläche: siehe Lageplan</w:t>
      </w:r>
    </w:p>
    <w:p w14:paraId="3B945D82" w14:textId="77777777" w:rsidR="00434DEE" w:rsidRDefault="00434DEE" w:rsidP="00434DEE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der Arbeitsgänge in der Abwicklung.</w:t>
      </w:r>
    </w:p>
    <w:p w14:paraId="45D41D2B" w14:textId="3A979C5C" w:rsidR="00434DEE" w:rsidRDefault="00434DEE" w:rsidP="00434DEE">
      <w:pPr>
        <w:tabs>
          <w:tab w:val="left" w:pos="1134"/>
          <w:tab w:val="left" w:pos="3686"/>
          <w:tab w:val="left" w:pos="8222"/>
        </w:tabs>
        <w:ind w:left="1134"/>
      </w:pPr>
      <w:r>
        <w:t xml:space="preserve">Anzahl der Arbeitsgänge pro Jahr: </w:t>
      </w:r>
      <w:r w:rsidR="007D51DB">
        <w:t xml:space="preserve">  </w:t>
      </w:r>
      <w:r w:rsidR="00AF7247">
        <w:t>…..</w:t>
      </w:r>
      <w:r>
        <w:t xml:space="preserve"> Stück</w:t>
      </w:r>
    </w:p>
    <w:p w14:paraId="756FC566" w14:textId="1EB1AF3D" w:rsidR="00434DEE" w:rsidRDefault="00434DEE" w:rsidP="00434DEE">
      <w:pPr>
        <w:tabs>
          <w:tab w:val="left" w:pos="1134"/>
          <w:tab w:val="left" w:pos="3686"/>
          <w:tab w:val="left" w:pos="8222"/>
        </w:tabs>
        <w:ind w:left="1134"/>
      </w:pPr>
      <w:r>
        <w:t xml:space="preserve">Pro Arbeitsgang:          </w:t>
      </w:r>
      <w:r w:rsidR="0067077B">
        <w:t>pauschale Angabe</w:t>
      </w:r>
    </w:p>
    <w:p w14:paraId="5BF4BE88" w14:textId="77777777" w:rsidR="00434DEE" w:rsidRDefault="00434DEE" w:rsidP="00434DEE">
      <w:pPr>
        <w:tabs>
          <w:tab w:val="left" w:pos="1134"/>
          <w:tab w:val="left" w:pos="3686"/>
          <w:tab w:val="left" w:pos="8222"/>
        </w:tabs>
        <w:ind w:left="1134"/>
      </w:pPr>
      <w:r>
        <w:t>Abrechnungseinheit:  Arbeitsgänge</w:t>
      </w:r>
    </w:p>
    <w:p w14:paraId="675216A3" w14:textId="77777777" w:rsidR="00355A5A" w:rsidRDefault="00434DEE" w:rsidP="007D51DB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…… Jahre </w:t>
      </w:r>
      <w:r w:rsidR="007D51DB">
        <w:t xml:space="preserve">                  </w:t>
      </w:r>
    </w:p>
    <w:p w14:paraId="4A9F07F7" w14:textId="25FA030F" w:rsidR="00355A5A" w:rsidRDefault="00355A5A" w:rsidP="007D51DB">
      <w:pPr>
        <w:tabs>
          <w:tab w:val="left" w:pos="1134"/>
          <w:tab w:val="left" w:pos="3686"/>
          <w:tab w:val="left" w:pos="8222"/>
        </w:tabs>
        <w:ind w:left="1134"/>
      </w:pPr>
      <w:r>
        <w:t xml:space="preserve">                                                                          </w:t>
      </w:r>
      <w:r w:rsidR="007D51DB">
        <w:t xml:space="preserve">….Stk                 ………………            …………………                 </w:t>
      </w:r>
    </w:p>
    <w:p w14:paraId="19BC8A3C" w14:textId="77777777" w:rsidR="00355A5A" w:rsidRDefault="00355A5A" w:rsidP="007D51DB">
      <w:pPr>
        <w:tabs>
          <w:tab w:val="left" w:pos="1134"/>
          <w:tab w:val="left" w:pos="3686"/>
          <w:tab w:val="left" w:pos="8222"/>
        </w:tabs>
        <w:ind w:left="1134"/>
      </w:pPr>
    </w:p>
    <w:p w14:paraId="710FCEA0" w14:textId="77777777" w:rsidR="00355A5A" w:rsidRDefault="00355A5A" w:rsidP="007D51DB">
      <w:pPr>
        <w:tabs>
          <w:tab w:val="left" w:pos="1134"/>
          <w:tab w:val="left" w:pos="3686"/>
          <w:tab w:val="left" w:pos="8222"/>
        </w:tabs>
        <w:ind w:left="1134"/>
      </w:pPr>
    </w:p>
    <w:p w14:paraId="60D6DE63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2E1E5D86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5DF6A430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5A059C5A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244C1D83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1714E4E3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179D9815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13E01946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64235E1F" w14:textId="77777777" w:rsidR="0067077B" w:rsidRDefault="0067077B" w:rsidP="009026A5">
      <w:pPr>
        <w:tabs>
          <w:tab w:val="left" w:pos="1134"/>
          <w:tab w:val="left" w:pos="3686"/>
          <w:tab w:val="left" w:pos="8222"/>
        </w:tabs>
      </w:pPr>
    </w:p>
    <w:p w14:paraId="4842E847" w14:textId="6B3AE88F" w:rsidR="00355A5A" w:rsidRDefault="00434DEE" w:rsidP="009026A5">
      <w:pPr>
        <w:tabs>
          <w:tab w:val="left" w:pos="1134"/>
          <w:tab w:val="left" w:pos="3686"/>
          <w:tab w:val="left" w:pos="8222"/>
        </w:tabs>
        <w:rPr>
          <w:b/>
          <w:sz w:val="28"/>
          <w:szCs w:val="28"/>
        </w:rPr>
      </w:pPr>
      <w:r>
        <w:tab/>
        <w:t xml:space="preserve">        </w:t>
      </w:r>
      <w:r w:rsidR="005C6021">
        <w:t xml:space="preserve">   </w:t>
      </w:r>
      <w:r>
        <w:t xml:space="preserve">  </w:t>
      </w:r>
      <w:r w:rsidR="007D51DB">
        <w:t xml:space="preserve">   </w:t>
      </w:r>
    </w:p>
    <w:p w14:paraId="20CC2104" w14:textId="4F75F801" w:rsidR="00F13358" w:rsidRPr="00AF2389" w:rsidRDefault="00F13358" w:rsidP="00F13358">
      <w:pPr>
        <w:rPr>
          <w:b/>
          <w:sz w:val="28"/>
          <w:szCs w:val="28"/>
        </w:rPr>
      </w:pPr>
      <w:r w:rsidRPr="00AF2389">
        <w:rPr>
          <w:b/>
          <w:sz w:val="28"/>
          <w:szCs w:val="28"/>
        </w:rPr>
        <w:lastRenderedPageBreak/>
        <w:t>3. Ausschreibungstext</w:t>
      </w:r>
      <w:r w:rsidR="008F3532">
        <w:rPr>
          <w:b/>
          <w:sz w:val="28"/>
          <w:szCs w:val="28"/>
        </w:rPr>
        <w:t>/Leistungsverzeichnis</w:t>
      </w:r>
    </w:p>
    <w:p w14:paraId="521B4DF9" w14:textId="426A7030" w:rsidR="00F13358" w:rsidRDefault="00A5454C" w:rsidP="00F13358">
      <w:pPr>
        <w:tabs>
          <w:tab w:val="left" w:pos="1134"/>
          <w:tab w:val="left" w:pos="5670"/>
          <w:tab w:val="left" w:pos="6946"/>
          <w:tab w:val="left" w:pos="8222"/>
        </w:tabs>
      </w:pPr>
      <w:r w:rsidRPr="0015669F">
        <w:rPr>
          <w:b/>
        </w:rPr>
        <w:t>Projekt:</w:t>
      </w:r>
      <w:r>
        <w:t xml:space="preserve">        </w:t>
      </w:r>
      <w:r w:rsidR="00F13358">
        <w:t>Umwandlung von Grünflächen im Siedlungsbereich in Lebensräume für  Insekten</w:t>
      </w:r>
    </w:p>
    <w:p w14:paraId="7C8B3A25" w14:textId="142C582E" w:rsidR="00F13358" w:rsidRDefault="00A5454C" w:rsidP="00F13358">
      <w:pPr>
        <w:tabs>
          <w:tab w:val="left" w:pos="1701"/>
          <w:tab w:val="left" w:pos="3686"/>
          <w:tab w:val="left" w:pos="7655"/>
        </w:tabs>
        <w:ind w:left="708" w:hanging="708"/>
      </w:pPr>
      <w:r>
        <w:rPr>
          <w:b/>
        </w:rPr>
        <w:t>Objekt</w:t>
      </w:r>
      <w:r w:rsidR="00F13358">
        <w:rPr>
          <w:b/>
        </w:rPr>
        <w:t xml:space="preserve">:        </w:t>
      </w:r>
      <w:r w:rsidR="00F13358">
        <w:t>z.B. Grünfläche am Bahnhof Musterhausen</w:t>
      </w:r>
      <w:r w:rsidR="00F13358">
        <w:tab/>
      </w:r>
      <w:r w:rsidR="00F13358">
        <w:tab/>
      </w:r>
      <w:r w:rsidR="00F13358">
        <w:tab/>
      </w:r>
    </w:p>
    <w:p w14:paraId="0442A4D7" w14:textId="77777777" w:rsidR="00F13358" w:rsidRDefault="00F13358" w:rsidP="00F13358">
      <w:pPr>
        <w:tabs>
          <w:tab w:val="left" w:pos="1701"/>
          <w:tab w:val="left" w:pos="3686"/>
          <w:tab w:val="left" w:pos="7655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0AB9CD" wp14:editId="4C86B52E">
                <wp:simplePos x="0" y="0"/>
                <wp:positionH relativeFrom="column">
                  <wp:posOffset>5080</wp:posOffset>
                </wp:positionH>
                <wp:positionV relativeFrom="paragraph">
                  <wp:posOffset>254635</wp:posOffset>
                </wp:positionV>
                <wp:extent cx="5781675" cy="0"/>
                <wp:effectExtent l="0" t="0" r="9525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303B6" id="Gerade Verbindung 3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0.05pt" to="455.6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" strokecolor="#4a7ebb"/>
            </w:pict>
          </mc:Fallback>
        </mc:AlternateContent>
      </w:r>
      <w:r w:rsidRPr="00195425">
        <w:rPr>
          <w:b/>
        </w:rPr>
        <w:t>LV:</w:t>
      </w:r>
      <w:r>
        <w:t xml:space="preserve">                </w:t>
      </w:r>
      <w:r w:rsidRPr="00527A87">
        <w:t xml:space="preserve"> </w:t>
      </w:r>
      <w:r>
        <w:t>Grünpflege und Förderung der öffentlichen Akzeptanz</w:t>
      </w:r>
      <w:r>
        <w:tab/>
      </w:r>
      <w:r>
        <w:tab/>
      </w:r>
      <w:r>
        <w:tab/>
      </w:r>
    </w:p>
    <w:p w14:paraId="06522608" w14:textId="0BBA8847" w:rsidR="00DE03E8" w:rsidRDefault="00F13358" w:rsidP="00F13358">
      <w:pPr>
        <w:tabs>
          <w:tab w:val="left" w:pos="1134"/>
          <w:tab w:val="left" w:pos="3686"/>
          <w:tab w:val="left" w:pos="5954"/>
          <w:tab w:val="left" w:pos="7088"/>
          <w:tab w:val="left" w:pos="822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E17907" wp14:editId="72ED0125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781675" cy="0"/>
                <wp:effectExtent l="0" t="0" r="9525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348C8" id="Gerade Verbindung 3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31pt" to="455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" strokecolor="#4a7ebb"/>
            </w:pict>
          </mc:Fallback>
        </mc:AlternateContent>
      </w:r>
      <w:r>
        <w:t>Titel</w:t>
      </w:r>
      <w:r>
        <w:tab/>
        <w:t>Leistungsbeschreibung</w:t>
      </w:r>
      <w:r>
        <w:tab/>
        <w:t xml:space="preserve">                    Menge</w:t>
      </w:r>
      <w:r>
        <w:tab/>
        <w:t>Einheitspreis    Gesamtpreis</w:t>
      </w:r>
      <w:r>
        <w:tab/>
      </w:r>
      <w:r w:rsidR="00DE03E8">
        <w:tab/>
      </w:r>
      <w:r w:rsidR="00DE03E8">
        <w:tab/>
      </w:r>
      <w:r w:rsidR="00DE03E8">
        <w:tab/>
      </w:r>
    </w:p>
    <w:p w14:paraId="1889AACB" w14:textId="77777777" w:rsidR="00DE03E8" w:rsidRPr="004C53DE" w:rsidRDefault="00DE03E8" w:rsidP="00DE03E8">
      <w:pPr>
        <w:tabs>
          <w:tab w:val="left" w:pos="1134"/>
          <w:tab w:val="left" w:pos="3686"/>
          <w:tab w:val="left" w:pos="8222"/>
        </w:tabs>
        <w:rPr>
          <w:b/>
        </w:rPr>
      </w:pPr>
      <w:r>
        <w:tab/>
      </w:r>
      <w:r w:rsidR="00066A53" w:rsidRPr="00066A53">
        <w:rPr>
          <w:b/>
        </w:rPr>
        <w:t xml:space="preserve">B - </w:t>
      </w:r>
      <w:r w:rsidR="004C53DE" w:rsidRPr="00066A53">
        <w:rPr>
          <w:b/>
        </w:rPr>
        <w:t>Förderung</w:t>
      </w:r>
      <w:r w:rsidR="004C53DE" w:rsidRPr="004C53DE">
        <w:rPr>
          <w:b/>
        </w:rPr>
        <w:t xml:space="preserve"> der öffentlichen Akzeptanz</w:t>
      </w:r>
    </w:p>
    <w:p w14:paraId="7469F5D3" w14:textId="305A6C45" w:rsidR="00DE03E8" w:rsidRPr="0067077B" w:rsidRDefault="008F3532" w:rsidP="00DE03E8">
      <w:pPr>
        <w:tabs>
          <w:tab w:val="left" w:pos="1134"/>
          <w:tab w:val="left" w:pos="3686"/>
          <w:tab w:val="left" w:pos="8222"/>
        </w:tabs>
        <w:rPr>
          <w:b/>
        </w:rPr>
      </w:pPr>
      <w:r w:rsidRPr="0067077B">
        <w:t>3</w:t>
      </w:r>
      <w:r w:rsidR="00E56E7A" w:rsidRPr="0067077B">
        <w:t>.1</w:t>
      </w:r>
      <w:r w:rsidR="009026A5" w:rsidRPr="0067077B">
        <w:t>1</w:t>
      </w:r>
      <w:r w:rsidR="00E56E7A" w:rsidRPr="0067077B">
        <w:t>.</w:t>
      </w:r>
      <w:r w:rsidR="00DE03E8" w:rsidRPr="0067077B">
        <w:tab/>
      </w:r>
      <w:r w:rsidR="0067077B" w:rsidRPr="0067077B">
        <w:rPr>
          <w:b/>
        </w:rPr>
        <w:t xml:space="preserve">Eventualposition: </w:t>
      </w:r>
      <w:r w:rsidR="00827105" w:rsidRPr="0067077B">
        <w:rPr>
          <w:b/>
        </w:rPr>
        <w:t>Beschilderung</w:t>
      </w:r>
      <w:r w:rsidR="0015669F" w:rsidRPr="0067077B">
        <w:rPr>
          <w:b/>
        </w:rPr>
        <w:t xml:space="preserve"> </w:t>
      </w:r>
    </w:p>
    <w:p w14:paraId="200895D1" w14:textId="77777777" w:rsidR="00DE03E8" w:rsidRPr="0067077B" w:rsidRDefault="00DE03E8" w:rsidP="007E6317">
      <w:pPr>
        <w:tabs>
          <w:tab w:val="left" w:pos="1134"/>
          <w:tab w:val="left" w:pos="3686"/>
          <w:tab w:val="left" w:pos="8222"/>
        </w:tabs>
      </w:pPr>
      <w:r w:rsidRPr="0067077B">
        <w:rPr>
          <w:b/>
        </w:rPr>
        <w:tab/>
      </w:r>
      <w:r w:rsidRPr="0067077B">
        <w:t>Aufstellen eines vorgefertigten Schildes</w:t>
      </w:r>
    </w:p>
    <w:p w14:paraId="046837A4" w14:textId="77777777" w:rsidR="00DE03E8" w:rsidRPr="0067077B" w:rsidRDefault="00952E10" w:rsidP="00DE03E8">
      <w:pPr>
        <w:tabs>
          <w:tab w:val="left" w:pos="1134"/>
          <w:tab w:val="left" w:pos="3686"/>
          <w:tab w:val="left" w:pos="8222"/>
        </w:tabs>
        <w:ind w:left="1134"/>
      </w:pPr>
      <w:r w:rsidRPr="0067077B">
        <w:t>Schild-</w:t>
      </w:r>
      <w:r w:rsidR="00DE03E8" w:rsidRPr="0067077B">
        <w:t xml:space="preserve"> Platzierung siehe Lageplan</w:t>
      </w:r>
    </w:p>
    <w:p w14:paraId="2D2B3159" w14:textId="77777777" w:rsidR="00DE03E8" w:rsidRPr="0067077B" w:rsidRDefault="00DE03E8" w:rsidP="00DE03E8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 w:rsidRPr="0067077B">
        <w:t>Abrechnung des Arbeitsganges in der Abwicklung.</w:t>
      </w:r>
    </w:p>
    <w:p w14:paraId="6D10E198" w14:textId="77777777" w:rsidR="00DE03E8" w:rsidRDefault="00DE03E8" w:rsidP="00DE03E8">
      <w:pPr>
        <w:tabs>
          <w:tab w:val="left" w:pos="1134"/>
          <w:tab w:val="left" w:pos="3686"/>
          <w:tab w:val="left" w:pos="8222"/>
        </w:tabs>
        <w:ind w:left="1134"/>
      </w:pPr>
      <w:r w:rsidRPr="0067077B">
        <w:t>Anzahl der Arbeitsgänge pro Jahr:  einmalig</w:t>
      </w:r>
    </w:p>
    <w:p w14:paraId="309A355B" w14:textId="77777777" w:rsidR="0067077B" w:rsidRDefault="0067077B" w:rsidP="0067077B">
      <w:pPr>
        <w:tabs>
          <w:tab w:val="left" w:pos="1134"/>
          <w:tab w:val="left" w:pos="3686"/>
          <w:tab w:val="left" w:pos="8222"/>
        </w:tabs>
        <w:ind w:left="1134"/>
      </w:pPr>
      <w:r>
        <w:t>Pro Arbeitsgang:          pauschale Angabe</w:t>
      </w:r>
    </w:p>
    <w:p w14:paraId="3BAB8240" w14:textId="7B60D9BA" w:rsidR="00DE03E8" w:rsidRPr="0067077B" w:rsidRDefault="00AF7247" w:rsidP="00AF7247">
      <w:pPr>
        <w:tabs>
          <w:tab w:val="left" w:pos="1134"/>
          <w:tab w:val="left" w:pos="3686"/>
          <w:tab w:val="left" w:pos="8222"/>
        </w:tabs>
        <w:ind w:left="1134" w:hanging="1134"/>
      </w:pPr>
      <w:r>
        <w:t xml:space="preserve">                      </w:t>
      </w:r>
      <w:r w:rsidR="00DE03E8" w:rsidRPr="0067077B">
        <w:t>Abrechnungseinheit: Arbeitsgänge</w:t>
      </w:r>
    </w:p>
    <w:p w14:paraId="3DB098CF" w14:textId="77777777" w:rsidR="00DE03E8" w:rsidRPr="0067077B" w:rsidRDefault="00715D25" w:rsidP="00DE03E8">
      <w:pPr>
        <w:tabs>
          <w:tab w:val="left" w:pos="1134"/>
          <w:tab w:val="left" w:pos="3686"/>
          <w:tab w:val="left" w:pos="8222"/>
        </w:tabs>
        <w:ind w:left="1134"/>
      </w:pPr>
      <w:r w:rsidRPr="0067077B">
        <w:t>Mengenangabe:  einmalig</w:t>
      </w:r>
    </w:p>
    <w:p w14:paraId="3AE30295" w14:textId="77777777" w:rsidR="004C53DE" w:rsidRPr="0067077B" w:rsidRDefault="00DE03E8" w:rsidP="00DE03E8">
      <w:pPr>
        <w:tabs>
          <w:tab w:val="left" w:pos="1134"/>
          <w:tab w:val="left" w:pos="3686"/>
          <w:tab w:val="left" w:pos="8222"/>
        </w:tabs>
      </w:pPr>
      <w:r w:rsidRPr="0067077B">
        <w:tab/>
      </w:r>
      <w:r w:rsidRPr="0067077B">
        <w:tab/>
        <w:t xml:space="preserve">                 1 Stk                 ………………            …………………         </w:t>
      </w:r>
    </w:p>
    <w:p w14:paraId="31E6EF9D" w14:textId="0AF47594" w:rsidR="004C53DE" w:rsidRPr="00715D25" w:rsidRDefault="008F3532" w:rsidP="004C53DE">
      <w:pPr>
        <w:tabs>
          <w:tab w:val="left" w:pos="1134"/>
          <w:tab w:val="left" w:pos="3686"/>
          <w:tab w:val="left" w:pos="8222"/>
        </w:tabs>
        <w:rPr>
          <w:b/>
        </w:rPr>
      </w:pPr>
      <w:r>
        <w:t>3</w:t>
      </w:r>
      <w:r w:rsidR="004C53DE">
        <w:t>.</w:t>
      </w:r>
      <w:r>
        <w:t>1</w:t>
      </w:r>
      <w:r w:rsidR="009026A5">
        <w:t>2</w:t>
      </w:r>
      <w:r w:rsidR="00467ECD">
        <w:t>.</w:t>
      </w:r>
      <w:r w:rsidR="004C53DE">
        <w:tab/>
      </w:r>
      <w:r w:rsidR="00462CA8" w:rsidRPr="00462CA8">
        <w:rPr>
          <w:b/>
        </w:rPr>
        <w:t>Eventualposition:</w:t>
      </w:r>
      <w:r w:rsidR="00462CA8">
        <w:t xml:space="preserve"> </w:t>
      </w:r>
      <w:r w:rsidR="00715D25" w:rsidRPr="00715D25">
        <w:rPr>
          <w:b/>
        </w:rPr>
        <w:t>Schilderkontrolle</w:t>
      </w:r>
    </w:p>
    <w:p w14:paraId="03831994" w14:textId="704ACAFC" w:rsidR="004C53DE" w:rsidRDefault="004C53DE" w:rsidP="00715D25">
      <w:pPr>
        <w:tabs>
          <w:tab w:val="left" w:pos="1134"/>
          <w:tab w:val="left" w:pos="3686"/>
          <w:tab w:val="left" w:pos="8222"/>
        </w:tabs>
      </w:pPr>
      <w:r>
        <w:rPr>
          <w:b/>
        </w:rPr>
        <w:tab/>
      </w:r>
      <w:r w:rsidR="00715D25" w:rsidRPr="00715D25">
        <w:t>Kontrolle auf Sachbeschädigung und Meldung an Auftraggeber</w:t>
      </w:r>
      <w:r w:rsidR="000925DC">
        <w:t>.</w:t>
      </w:r>
    </w:p>
    <w:p w14:paraId="19A1D3E6" w14:textId="19094948" w:rsidR="000925DC" w:rsidRPr="00715D25" w:rsidRDefault="000925DC" w:rsidP="00715D25">
      <w:pPr>
        <w:tabs>
          <w:tab w:val="left" w:pos="1134"/>
          <w:tab w:val="left" w:pos="3686"/>
          <w:tab w:val="left" w:pos="8222"/>
        </w:tabs>
      </w:pPr>
      <w:r>
        <w:tab/>
        <w:t>Kontrolle erfolgt</w:t>
      </w:r>
      <w:r w:rsidR="00011FF6">
        <w:t xml:space="preserve"> während der</w:t>
      </w:r>
      <w:r>
        <w:t xml:space="preserve"> regulären Termine auf der Fläche.</w:t>
      </w:r>
    </w:p>
    <w:p w14:paraId="5778F770" w14:textId="77777777" w:rsidR="004C53DE" w:rsidRDefault="004C53DE" w:rsidP="004C53DE">
      <w:pPr>
        <w:tabs>
          <w:tab w:val="left" w:pos="1134"/>
          <w:tab w:val="left" w:pos="3686"/>
          <w:tab w:val="left" w:pos="5954"/>
          <w:tab w:val="left" w:pos="8222"/>
        </w:tabs>
        <w:ind w:left="1134"/>
      </w:pPr>
      <w:r>
        <w:t>Abrechnung des Arbeitsganges in der Abwicklung.</w:t>
      </w:r>
    </w:p>
    <w:p w14:paraId="56B97820" w14:textId="13C0D2EE" w:rsidR="004C53DE" w:rsidRDefault="004C53DE" w:rsidP="004C53DE">
      <w:pPr>
        <w:tabs>
          <w:tab w:val="left" w:pos="1134"/>
          <w:tab w:val="left" w:pos="3686"/>
          <w:tab w:val="left" w:pos="8222"/>
        </w:tabs>
        <w:ind w:left="1134"/>
      </w:pPr>
      <w:r>
        <w:t xml:space="preserve">Anzahl der Arbeitsgänge pro Jahr:  </w:t>
      </w:r>
      <w:r w:rsidR="00715D25">
        <w:t xml:space="preserve">     </w:t>
      </w:r>
      <w:r w:rsidR="00AF7247">
        <w:t>……</w:t>
      </w:r>
      <w:r w:rsidR="00715D25">
        <w:t xml:space="preserve"> Stk</w:t>
      </w:r>
    </w:p>
    <w:p w14:paraId="64B6E9CE" w14:textId="77777777" w:rsidR="00AF7247" w:rsidRDefault="00AF7247" w:rsidP="00AF7247">
      <w:pPr>
        <w:tabs>
          <w:tab w:val="left" w:pos="1134"/>
          <w:tab w:val="left" w:pos="3686"/>
          <w:tab w:val="left" w:pos="8222"/>
        </w:tabs>
        <w:ind w:left="1134"/>
      </w:pPr>
      <w:r>
        <w:t>Pro Arbeitsgang:          pauschale Angabe</w:t>
      </w:r>
    </w:p>
    <w:p w14:paraId="244247CE" w14:textId="2D6B16C7" w:rsidR="004C53DE" w:rsidRDefault="00AF7247" w:rsidP="00AF7247">
      <w:pPr>
        <w:tabs>
          <w:tab w:val="left" w:pos="1134"/>
          <w:tab w:val="left" w:pos="3686"/>
          <w:tab w:val="left" w:pos="8222"/>
        </w:tabs>
      </w:pPr>
      <w:r>
        <w:t xml:space="preserve">                      </w:t>
      </w:r>
      <w:r w:rsidR="004C53DE">
        <w:t>Abrechnungseinheit: Arbeitsgänge</w:t>
      </w:r>
    </w:p>
    <w:p w14:paraId="1DC97E0F" w14:textId="77777777" w:rsidR="004C53DE" w:rsidRDefault="004C53DE" w:rsidP="004C53DE">
      <w:pPr>
        <w:tabs>
          <w:tab w:val="left" w:pos="1134"/>
          <w:tab w:val="left" w:pos="3686"/>
          <w:tab w:val="left" w:pos="8222"/>
        </w:tabs>
        <w:ind w:left="1134"/>
      </w:pPr>
      <w:r>
        <w:t xml:space="preserve">Mengenangabe für   </w:t>
      </w:r>
      <w:r w:rsidR="00715D25">
        <w:t xml:space="preserve"> …..</w:t>
      </w:r>
      <w:r>
        <w:t xml:space="preserve">  Jahr</w:t>
      </w:r>
      <w:r w:rsidR="00715D25">
        <w:t>e</w:t>
      </w:r>
    </w:p>
    <w:p w14:paraId="55F5BF38" w14:textId="77777777" w:rsidR="004C53DE" w:rsidRPr="00E46400" w:rsidRDefault="004C53DE" w:rsidP="004C53DE">
      <w:pPr>
        <w:tabs>
          <w:tab w:val="left" w:pos="1134"/>
          <w:tab w:val="left" w:pos="3686"/>
          <w:tab w:val="left" w:pos="8222"/>
        </w:tabs>
        <w:rPr>
          <w:b/>
        </w:rPr>
      </w:pPr>
      <w:r>
        <w:tab/>
      </w:r>
      <w:r w:rsidR="00715D25">
        <w:tab/>
        <w:t xml:space="preserve">              …..</w:t>
      </w:r>
      <w:r>
        <w:t xml:space="preserve"> Stk                 ………………            …………………                </w:t>
      </w:r>
    </w:p>
    <w:p w14:paraId="4FB5A2E8" w14:textId="77777777" w:rsidR="00DE03E8" w:rsidRDefault="00DE03E8" w:rsidP="00DE03E8">
      <w:pPr>
        <w:tabs>
          <w:tab w:val="left" w:pos="1134"/>
          <w:tab w:val="left" w:pos="3686"/>
          <w:tab w:val="left" w:pos="8222"/>
        </w:tabs>
      </w:pPr>
      <w:r>
        <w:t xml:space="preserve">      </w:t>
      </w:r>
    </w:p>
    <w:p w14:paraId="063776C7" w14:textId="77777777" w:rsidR="00715D25" w:rsidRDefault="00715D25" w:rsidP="00DE03E8">
      <w:pPr>
        <w:tabs>
          <w:tab w:val="left" w:pos="1134"/>
          <w:tab w:val="left" w:pos="3686"/>
          <w:tab w:val="left" w:pos="8222"/>
        </w:tabs>
      </w:pPr>
    </w:p>
    <w:p w14:paraId="0902B45E" w14:textId="77777777" w:rsidR="00066A53" w:rsidRDefault="00066A53" w:rsidP="00DE03E8">
      <w:pPr>
        <w:tabs>
          <w:tab w:val="left" w:pos="1134"/>
          <w:tab w:val="left" w:pos="3686"/>
          <w:tab w:val="left" w:pos="8222"/>
        </w:tabs>
      </w:pPr>
    </w:p>
    <w:p w14:paraId="4D7C707E" w14:textId="611E1F2A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  <w:r w:rsidRPr="00195425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BE60D" wp14:editId="06F54DC1">
                <wp:simplePos x="0" y="0"/>
                <wp:positionH relativeFrom="column">
                  <wp:posOffset>-61595</wp:posOffset>
                </wp:positionH>
                <wp:positionV relativeFrom="paragraph">
                  <wp:posOffset>326390</wp:posOffset>
                </wp:positionV>
                <wp:extent cx="5781675" cy="0"/>
                <wp:effectExtent l="0" t="0" r="952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CFE6B" id="Gerade Verbindung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5.7pt" to="450.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" strokecolor="#4a7ebb"/>
            </w:pict>
          </mc:Fallback>
        </mc:AlternateContent>
      </w:r>
      <w:r w:rsidR="00CB739E">
        <w:rPr>
          <w:b/>
          <w:sz w:val="28"/>
          <w:szCs w:val="28"/>
        </w:rPr>
        <w:t xml:space="preserve">4. </w:t>
      </w:r>
      <w:r w:rsidR="00954094">
        <w:rPr>
          <w:b/>
          <w:sz w:val="28"/>
          <w:szCs w:val="28"/>
        </w:rPr>
        <w:t>Zusammenstellung</w:t>
      </w:r>
      <w:r w:rsidR="008F3532">
        <w:rPr>
          <w:b/>
          <w:sz w:val="28"/>
          <w:szCs w:val="28"/>
        </w:rPr>
        <w:t>/Leistungsverzeichnis</w:t>
      </w:r>
    </w:p>
    <w:p w14:paraId="5B9E8983" w14:textId="77777777" w:rsidR="0015669F" w:rsidRDefault="0015669F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</w:p>
    <w:p w14:paraId="39F47055" w14:textId="77777777" w:rsidR="00715D25" w:rsidRPr="00066A53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 w:rsidRPr="00066A53">
        <w:rPr>
          <w:b/>
        </w:rPr>
        <w:t>Auftraggeberdaten:</w:t>
      </w:r>
    </w:p>
    <w:p w14:paraId="71864F8F" w14:textId="77777777" w:rsidR="00715D25" w:rsidRDefault="001C4C44" w:rsidP="00715D25">
      <w:pPr>
        <w:tabs>
          <w:tab w:val="left" w:pos="1134"/>
          <w:tab w:val="left" w:pos="5670"/>
          <w:tab w:val="left" w:pos="6946"/>
          <w:tab w:val="left" w:pos="8222"/>
        </w:tabs>
      </w:pPr>
      <w:r>
        <w:t xml:space="preserve">Auftraggeber:          </w:t>
      </w:r>
      <w:r w:rsidR="00715D25">
        <w:t>Stadt Musterhausen</w:t>
      </w:r>
    </w:p>
    <w:p w14:paraId="48A70341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  <w:r>
        <w:t>Straße:</w:t>
      </w:r>
    </w:p>
    <w:p w14:paraId="4A34BA71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  <w:r>
        <w:t>PLZ:</w:t>
      </w:r>
    </w:p>
    <w:p w14:paraId="63E1551E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  <w:r>
        <w:t>Ort:</w:t>
      </w:r>
    </w:p>
    <w:p w14:paraId="568B5875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</w:p>
    <w:p w14:paraId="3ACD644F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 w:rsidRPr="00066A53">
        <w:rPr>
          <w:b/>
        </w:rPr>
        <w:t>LV-Daten:</w:t>
      </w:r>
    </w:p>
    <w:p w14:paraId="360F7B49" w14:textId="195968C6" w:rsidR="00A5454C" w:rsidRDefault="00A5454C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>
        <w:rPr>
          <w:b/>
        </w:rPr>
        <w:t xml:space="preserve">Projekt:  </w:t>
      </w:r>
    </w:p>
    <w:p w14:paraId="0AF960DC" w14:textId="16152FCD" w:rsidR="00A5454C" w:rsidRDefault="00A5454C" w:rsidP="00715D25">
      <w:pPr>
        <w:tabs>
          <w:tab w:val="left" w:pos="1134"/>
          <w:tab w:val="left" w:pos="5670"/>
          <w:tab w:val="left" w:pos="6946"/>
          <w:tab w:val="left" w:pos="8222"/>
        </w:tabs>
      </w:pPr>
      <w:r>
        <w:t>Umwandlung von Grünflächen im Siedlungsbereich in Lebensräume für  Insekten</w:t>
      </w:r>
    </w:p>
    <w:p w14:paraId="1501F297" w14:textId="77777777" w:rsidR="0015669F" w:rsidRDefault="00A5454C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>
        <w:rPr>
          <w:b/>
        </w:rPr>
        <w:t xml:space="preserve">Objekt: </w:t>
      </w:r>
    </w:p>
    <w:p w14:paraId="6DC41E42" w14:textId="06C4532A" w:rsidR="00A5454C" w:rsidRPr="00066A53" w:rsidRDefault="00A5454C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>
        <w:rPr>
          <w:b/>
        </w:rPr>
        <w:t xml:space="preserve"> </w:t>
      </w:r>
      <w:r>
        <w:t>z.B. Grünfläche am Bahnhof Musterhausen</w:t>
      </w:r>
    </w:p>
    <w:p w14:paraId="748E0270" w14:textId="77777777" w:rsidR="00066A53" w:rsidRPr="00A5454C" w:rsidRDefault="00715D25" w:rsidP="00066A53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 w:rsidRPr="00A5454C">
        <w:rPr>
          <w:b/>
        </w:rPr>
        <w:t>LV-Bezeichnung:</w:t>
      </w:r>
    </w:p>
    <w:p w14:paraId="37F26A70" w14:textId="199EC42B" w:rsidR="00066A53" w:rsidRDefault="00A5454C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>
        <w:t>Grünpflege und Förderung der öffentlichen Akzeptanz</w:t>
      </w:r>
      <w:r w:rsidDel="00A5454C">
        <w:t xml:space="preserve"> </w:t>
      </w:r>
    </w:p>
    <w:p w14:paraId="69EA1C5B" w14:textId="77777777" w:rsidR="00715D25" w:rsidRDefault="00066A53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 w:rsidRPr="00066A53">
        <w:rPr>
          <w:b/>
        </w:rPr>
        <w:t>Angebotssumme:</w:t>
      </w:r>
    </w:p>
    <w:p w14:paraId="554ECECF" w14:textId="77777777" w:rsidR="00066A53" w:rsidRPr="00066A53" w:rsidRDefault="00066A53" w:rsidP="00715D25">
      <w:pPr>
        <w:tabs>
          <w:tab w:val="left" w:pos="1134"/>
          <w:tab w:val="left" w:pos="5670"/>
          <w:tab w:val="left" w:pos="6946"/>
          <w:tab w:val="left" w:pos="8222"/>
        </w:tabs>
      </w:pPr>
      <w:r>
        <w:rPr>
          <w:b/>
        </w:rPr>
        <w:t>A – Pflegeleistungen</w:t>
      </w:r>
      <w:r>
        <w:rPr>
          <w:b/>
        </w:rPr>
        <w:tab/>
      </w:r>
      <w:r>
        <w:rPr>
          <w:b/>
        </w:rPr>
        <w:tab/>
      </w:r>
      <w:r w:rsidRPr="00066A53">
        <w:t>……………………EUR</w:t>
      </w:r>
    </w:p>
    <w:p w14:paraId="4B60CFCA" w14:textId="77777777" w:rsidR="00C06FEE" w:rsidRDefault="00066A53" w:rsidP="00C06FEE">
      <w:pPr>
        <w:tabs>
          <w:tab w:val="left" w:pos="1134"/>
          <w:tab w:val="left" w:pos="5670"/>
          <w:tab w:val="left" w:pos="6946"/>
          <w:tab w:val="left" w:pos="8222"/>
        </w:tabs>
      </w:pPr>
      <w:r>
        <w:rPr>
          <w:b/>
        </w:rPr>
        <w:t>B -  Förderung der öffentlichen Akzeptanz</w:t>
      </w:r>
      <w:r w:rsidR="00195425">
        <w:rPr>
          <w:b/>
        </w:rPr>
        <w:t>/</w:t>
      </w:r>
      <w:r w:rsidR="00C06FEE">
        <w:rPr>
          <w:b/>
        </w:rPr>
        <w:t>Beschilderung</w:t>
      </w:r>
      <w:r w:rsidR="00C06FEE">
        <w:rPr>
          <w:b/>
        </w:rPr>
        <w:tab/>
      </w:r>
      <w:r w:rsidR="00C06FEE">
        <w:rPr>
          <w:b/>
        </w:rPr>
        <w:tab/>
      </w:r>
      <w:r w:rsidR="00C06FEE" w:rsidRPr="00066A53">
        <w:t>……………………EUR</w:t>
      </w:r>
    </w:p>
    <w:p w14:paraId="5C104422" w14:textId="21E48FC8" w:rsidR="001C4C44" w:rsidRPr="001C4C44" w:rsidRDefault="001C4C44" w:rsidP="00715D25">
      <w:pPr>
        <w:tabs>
          <w:tab w:val="left" w:pos="1134"/>
          <w:tab w:val="left" w:pos="5670"/>
          <w:tab w:val="left" w:pos="6946"/>
          <w:tab w:val="left" w:pos="8222"/>
        </w:tabs>
      </w:pPr>
      <w:r w:rsidRPr="001C4C44">
        <w:rPr>
          <w:b/>
        </w:rPr>
        <w:t>Zwischensumme netto:</w:t>
      </w:r>
      <w:r>
        <w:rPr>
          <w:b/>
        </w:rPr>
        <w:tab/>
      </w:r>
      <w:r>
        <w:rPr>
          <w:b/>
        </w:rPr>
        <w:tab/>
      </w:r>
      <w:r w:rsidRPr="001C4C44">
        <w:t>…………………</w:t>
      </w:r>
      <w:r>
        <w:t>…</w:t>
      </w:r>
      <w:r w:rsidRPr="001C4C44">
        <w:t>EUR</w:t>
      </w:r>
    </w:p>
    <w:p w14:paraId="7712BEB0" w14:textId="77777777" w:rsidR="00066A53" w:rsidRPr="00066A53" w:rsidRDefault="00066A53" w:rsidP="00715D25">
      <w:pPr>
        <w:tabs>
          <w:tab w:val="left" w:pos="1134"/>
          <w:tab w:val="left" w:pos="5670"/>
          <w:tab w:val="left" w:pos="6946"/>
          <w:tab w:val="left" w:pos="8222"/>
        </w:tabs>
      </w:pPr>
      <w:r>
        <w:t>z</w:t>
      </w:r>
      <w:r w:rsidRPr="00066A53">
        <w:t>uzüglich 19.00 % Mehrwertsteuer</w:t>
      </w:r>
      <w:r>
        <w:rPr>
          <w:b/>
        </w:rPr>
        <w:tab/>
      </w:r>
      <w:r>
        <w:rPr>
          <w:b/>
        </w:rPr>
        <w:tab/>
      </w:r>
      <w:r w:rsidRPr="00066A53">
        <w:t>……………………EUR</w:t>
      </w:r>
    </w:p>
    <w:p w14:paraId="252A6D2F" w14:textId="7C2424E4" w:rsidR="00066A53" w:rsidRPr="00066A53" w:rsidRDefault="00066A53" w:rsidP="00715D25">
      <w:pPr>
        <w:tabs>
          <w:tab w:val="left" w:pos="1134"/>
          <w:tab w:val="left" w:pos="5670"/>
          <w:tab w:val="left" w:pos="6946"/>
          <w:tab w:val="left" w:pos="8222"/>
        </w:tabs>
        <w:rPr>
          <w:b/>
        </w:rPr>
      </w:pPr>
      <w:r>
        <w:rPr>
          <w:b/>
        </w:rPr>
        <w:t>Angebotssumme brutto:</w:t>
      </w:r>
      <w:r>
        <w:rPr>
          <w:b/>
        </w:rPr>
        <w:tab/>
      </w:r>
      <w:r>
        <w:rPr>
          <w:b/>
        </w:rPr>
        <w:tab/>
      </w:r>
      <w:r w:rsidRPr="00066A53">
        <w:t>……………………EUR</w:t>
      </w:r>
    </w:p>
    <w:p w14:paraId="67AB78AB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</w:p>
    <w:p w14:paraId="384114BC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</w:p>
    <w:p w14:paraId="33C53741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</w:p>
    <w:p w14:paraId="2FE592FA" w14:textId="77777777" w:rsidR="00715D25" w:rsidRDefault="00715D25" w:rsidP="00715D25">
      <w:pPr>
        <w:tabs>
          <w:tab w:val="left" w:pos="1134"/>
          <w:tab w:val="left" w:pos="5670"/>
          <w:tab w:val="left" w:pos="6946"/>
          <w:tab w:val="left" w:pos="8222"/>
        </w:tabs>
      </w:pPr>
    </w:p>
    <w:p w14:paraId="15445CE9" w14:textId="77777777" w:rsidR="00715D25" w:rsidRDefault="00715D25" w:rsidP="00715D25">
      <w:pPr>
        <w:tabs>
          <w:tab w:val="left" w:pos="1134"/>
          <w:tab w:val="left" w:pos="3686"/>
          <w:tab w:val="left" w:pos="8222"/>
        </w:tabs>
      </w:pPr>
    </w:p>
    <w:p w14:paraId="7AAD132F" w14:textId="77777777" w:rsidR="00715D25" w:rsidRPr="00E46400" w:rsidRDefault="00715D25" w:rsidP="00DE03E8">
      <w:pPr>
        <w:tabs>
          <w:tab w:val="left" w:pos="1134"/>
          <w:tab w:val="left" w:pos="3686"/>
          <w:tab w:val="left" w:pos="8222"/>
        </w:tabs>
        <w:rPr>
          <w:b/>
        </w:rPr>
      </w:pPr>
    </w:p>
    <w:sectPr w:rsidR="00715D25" w:rsidRPr="00E46400" w:rsidSect="00815ADA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2A0C9" w14:textId="77777777" w:rsidR="000931B5" w:rsidRDefault="000931B5" w:rsidP="00620150">
      <w:pPr>
        <w:spacing w:after="0" w:line="240" w:lineRule="auto"/>
      </w:pPr>
      <w:r>
        <w:separator/>
      </w:r>
    </w:p>
  </w:endnote>
  <w:endnote w:type="continuationSeparator" w:id="0">
    <w:p w14:paraId="04203A19" w14:textId="77777777" w:rsidR="000931B5" w:rsidRDefault="000931B5" w:rsidP="0062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BF3F" w14:textId="77777777" w:rsidR="000931B5" w:rsidRDefault="000931B5" w:rsidP="00620150">
      <w:pPr>
        <w:spacing w:after="0" w:line="240" w:lineRule="auto"/>
      </w:pPr>
      <w:r>
        <w:separator/>
      </w:r>
    </w:p>
  </w:footnote>
  <w:footnote w:type="continuationSeparator" w:id="0">
    <w:p w14:paraId="2150E882" w14:textId="77777777" w:rsidR="000931B5" w:rsidRDefault="000931B5" w:rsidP="0062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223"/>
    <w:multiLevelType w:val="hybridMultilevel"/>
    <w:tmpl w:val="197C2196"/>
    <w:lvl w:ilvl="0" w:tplc="72E8D3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47C"/>
    <w:multiLevelType w:val="hybridMultilevel"/>
    <w:tmpl w:val="845AD03C"/>
    <w:lvl w:ilvl="0" w:tplc="A4BE9C0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2200D0F"/>
    <w:multiLevelType w:val="hybridMultilevel"/>
    <w:tmpl w:val="22929E2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6402"/>
    <w:multiLevelType w:val="multilevel"/>
    <w:tmpl w:val="85987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140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11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0" w:hanging="11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40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40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0415F3D"/>
    <w:multiLevelType w:val="hybridMultilevel"/>
    <w:tmpl w:val="5846D93E"/>
    <w:lvl w:ilvl="0" w:tplc="F17813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E0623"/>
    <w:multiLevelType w:val="hybridMultilevel"/>
    <w:tmpl w:val="98CC60A0"/>
    <w:lvl w:ilvl="0" w:tplc="1AA81CBC"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 w15:restartNumberingAfterBreak="0">
    <w:nsid w:val="35F5322A"/>
    <w:multiLevelType w:val="hybridMultilevel"/>
    <w:tmpl w:val="07F49574"/>
    <w:lvl w:ilvl="0" w:tplc="F96893C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B015B70"/>
    <w:multiLevelType w:val="hybridMultilevel"/>
    <w:tmpl w:val="1FD44C86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1A76008"/>
    <w:multiLevelType w:val="hybridMultilevel"/>
    <w:tmpl w:val="5B261C96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05EF1"/>
    <w:multiLevelType w:val="hybridMultilevel"/>
    <w:tmpl w:val="0448B5FA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21E5DB8"/>
    <w:multiLevelType w:val="hybridMultilevel"/>
    <w:tmpl w:val="7AFA3F6E"/>
    <w:lvl w:ilvl="0" w:tplc="21E24A30">
      <w:start w:val="5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A449B"/>
    <w:multiLevelType w:val="hybridMultilevel"/>
    <w:tmpl w:val="DEEA7B1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15A2D"/>
    <w:multiLevelType w:val="hybridMultilevel"/>
    <w:tmpl w:val="C2A6FF0E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D0747"/>
    <w:multiLevelType w:val="multilevel"/>
    <w:tmpl w:val="1D383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3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DA"/>
    <w:rsid w:val="00011FF6"/>
    <w:rsid w:val="000125D7"/>
    <w:rsid w:val="00026B91"/>
    <w:rsid w:val="000303B4"/>
    <w:rsid w:val="00056AD8"/>
    <w:rsid w:val="00065A47"/>
    <w:rsid w:val="00065C32"/>
    <w:rsid w:val="00066A53"/>
    <w:rsid w:val="00075ADB"/>
    <w:rsid w:val="00086CC9"/>
    <w:rsid w:val="000925DC"/>
    <w:rsid w:val="000931B5"/>
    <w:rsid w:val="000C7246"/>
    <w:rsid w:val="0011442A"/>
    <w:rsid w:val="00131F64"/>
    <w:rsid w:val="0015669F"/>
    <w:rsid w:val="0017078B"/>
    <w:rsid w:val="00195425"/>
    <w:rsid w:val="001C4C44"/>
    <w:rsid w:val="001D28D7"/>
    <w:rsid w:val="001D46B9"/>
    <w:rsid w:val="001E1544"/>
    <w:rsid w:val="00230813"/>
    <w:rsid w:val="00230C01"/>
    <w:rsid w:val="00254BFC"/>
    <w:rsid w:val="00262E5E"/>
    <w:rsid w:val="002738DA"/>
    <w:rsid w:val="0028306E"/>
    <w:rsid w:val="002D5CBE"/>
    <w:rsid w:val="003100A5"/>
    <w:rsid w:val="0031276C"/>
    <w:rsid w:val="00312D8D"/>
    <w:rsid w:val="00314D2D"/>
    <w:rsid w:val="003168A6"/>
    <w:rsid w:val="00355A5A"/>
    <w:rsid w:val="00364103"/>
    <w:rsid w:val="003D5470"/>
    <w:rsid w:val="00434DEE"/>
    <w:rsid w:val="0045583E"/>
    <w:rsid w:val="00461820"/>
    <w:rsid w:val="00462CA8"/>
    <w:rsid w:val="00465199"/>
    <w:rsid w:val="0046782E"/>
    <w:rsid w:val="00467ECD"/>
    <w:rsid w:val="00490ED1"/>
    <w:rsid w:val="00495D95"/>
    <w:rsid w:val="004C3622"/>
    <w:rsid w:val="004C53DE"/>
    <w:rsid w:val="004F181C"/>
    <w:rsid w:val="004F3FDE"/>
    <w:rsid w:val="004F3FE3"/>
    <w:rsid w:val="0052365C"/>
    <w:rsid w:val="00527A87"/>
    <w:rsid w:val="00546E20"/>
    <w:rsid w:val="00553688"/>
    <w:rsid w:val="00574658"/>
    <w:rsid w:val="00582B37"/>
    <w:rsid w:val="005C6021"/>
    <w:rsid w:val="00620150"/>
    <w:rsid w:val="0065487C"/>
    <w:rsid w:val="0067077B"/>
    <w:rsid w:val="006830EC"/>
    <w:rsid w:val="00694555"/>
    <w:rsid w:val="006B4095"/>
    <w:rsid w:val="00715D25"/>
    <w:rsid w:val="00774EE5"/>
    <w:rsid w:val="007D1CD9"/>
    <w:rsid w:val="007D51DB"/>
    <w:rsid w:val="007D557E"/>
    <w:rsid w:val="007E6317"/>
    <w:rsid w:val="007F3CC3"/>
    <w:rsid w:val="00800ED1"/>
    <w:rsid w:val="0080581A"/>
    <w:rsid w:val="00815ADA"/>
    <w:rsid w:val="00827105"/>
    <w:rsid w:val="0082791C"/>
    <w:rsid w:val="008A7A5A"/>
    <w:rsid w:val="008C6D20"/>
    <w:rsid w:val="008F3532"/>
    <w:rsid w:val="009026A5"/>
    <w:rsid w:val="009233E0"/>
    <w:rsid w:val="00952E10"/>
    <w:rsid w:val="00954094"/>
    <w:rsid w:val="00954141"/>
    <w:rsid w:val="0096037E"/>
    <w:rsid w:val="00974982"/>
    <w:rsid w:val="009943CF"/>
    <w:rsid w:val="009D0A9D"/>
    <w:rsid w:val="009D350F"/>
    <w:rsid w:val="00A05D85"/>
    <w:rsid w:val="00A065A8"/>
    <w:rsid w:val="00A3532B"/>
    <w:rsid w:val="00A507E5"/>
    <w:rsid w:val="00A5303D"/>
    <w:rsid w:val="00A5454C"/>
    <w:rsid w:val="00A6158E"/>
    <w:rsid w:val="00A84609"/>
    <w:rsid w:val="00A95B78"/>
    <w:rsid w:val="00A96225"/>
    <w:rsid w:val="00AF2389"/>
    <w:rsid w:val="00AF7247"/>
    <w:rsid w:val="00AF7671"/>
    <w:rsid w:val="00B35FCC"/>
    <w:rsid w:val="00B432A7"/>
    <w:rsid w:val="00B8681B"/>
    <w:rsid w:val="00BA6D6A"/>
    <w:rsid w:val="00BF0559"/>
    <w:rsid w:val="00C06FEE"/>
    <w:rsid w:val="00C36022"/>
    <w:rsid w:val="00C77B30"/>
    <w:rsid w:val="00CB739E"/>
    <w:rsid w:val="00CC2B9D"/>
    <w:rsid w:val="00CD0F7A"/>
    <w:rsid w:val="00CE0C3E"/>
    <w:rsid w:val="00D068D5"/>
    <w:rsid w:val="00D1440E"/>
    <w:rsid w:val="00D17112"/>
    <w:rsid w:val="00D25128"/>
    <w:rsid w:val="00D270D9"/>
    <w:rsid w:val="00D27E03"/>
    <w:rsid w:val="00DB267B"/>
    <w:rsid w:val="00DC3ED5"/>
    <w:rsid w:val="00DE03E8"/>
    <w:rsid w:val="00DE56EB"/>
    <w:rsid w:val="00DE5A21"/>
    <w:rsid w:val="00DF76DD"/>
    <w:rsid w:val="00E164BA"/>
    <w:rsid w:val="00E46400"/>
    <w:rsid w:val="00E56E7A"/>
    <w:rsid w:val="00E73A88"/>
    <w:rsid w:val="00EB5283"/>
    <w:rsid w:val="00EB675F"/>
    <w:rsid w:val="00ED664B"/>
    <w:rsid w:val="00EE038B"/>
    <w:rsid w:val="00EE076C"/>
    <w:rsid w:val="00F01CE4"/>
    <w:rsid w:val="00F13358"/>
    <w:rsid w:val="00F307B6"/>
    <w:rsid w:val="00F77F89"/>
    <w:rsid w:val="00F80BED"/>
    <w:rsid w:val="00F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F9061"/>
  <w15:docId w15:val="{7549EA0F-F1EB-4627-AADB-CECAE420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815ADA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15ADA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5AD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2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20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0150"/>
  </w:style>
  <w:style w:type="paragraph" w:styleId="Fuzeile">
    <w:name w:val="footer"/>
    <w:basedOn w:val="Standard"/>
    <w:link w:val="FuzeileZchn"/>
    <w:uiPriority w:val="99"/>
    <w:unhideWhenUsed/>
    <w:rsid w:val="00620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150"/>
  </w:style>
  <w:style w:type="paragraph" w:styleId="Listenabsatz">
    <w:name w:val="List Paragraph"/>
    <w:basedOn w:val="Standard"/>
    <w:uiPriority w:val="34"/>
    <w:qFormat/>
    <w:rsid w:val="004618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2D8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5D8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D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D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D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D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D8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chmetterlingswies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2019-10-25T00:00:00</PublishDate>
  <Abstract>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06AFE2-C5D0-4DBA-8E9B-A7CCBEAD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Pflege von Schmetterlingswiesen nach den Richtlinien des Projektes Blühende Wiesen für Sachsens Schmetterlinge</vt:lpstr>
    </vt:vector>
  </TitlesOfParts>
  <Company>Sächsisches Landesamt für Umwelt, landwirtschaft und Geologie,                                                                                Abteilung Gartenbau, Referat Garten- und Landschaftsbau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Pflege von Schmetterlingswiesen nach den Richtlinien des Projektes Blühende Wiesen für Sachsens Schmetterlinge</dc:title>
  <dc:subject>Entwurf für ein Muster-Leistungsverzeichnis</dc:subject>
  <dc:creator>Rösler, Gudrun und Dr. Ingolf Hohlfeld - LfULG</dc:creator>
  <cp:lastModifiedBy>Matthias Nuß</cp:lastModifiedBy>
  <cp:revision>2</cp:revision>
  <dcterms:created xsi:type="dcterms:W3CDTF">2019-11-01T06:20:00Z</dcterms:created>
  <dcterms:modified xsi:type="dcterms:W3CDTF">2019-11-01T06:20:00Z</dcterms:modified>
</cp:coreProperties>
</file>